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1.</w:t>
        <w:tab/>
      </w:r>
      <w:r w:rsidDel="00000000" w:rsidR="00000000" w:rsidRPr="00000000">
        <w:rPr>
          <w:b w:val="1"/>
          <w:rtl w:val="0"/>
        </w:rPr>
        <w:t xml:space="preserve">Osnovni predmet i cilj psihodijagnostike je: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procena ličnosti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b.</w:t>
        <w:tab/>
        <w:t xml:space="preserve">predikcija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c.</w:t>
        <w:tab/>
        <w:t xml:space="preserve">prevencija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d.</w:t>
        <w:tab/>
        <w:t xml:space="preserve">resocijalizacija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e.</w:t>
        <w:tab/>
        <w:t xml:space="preserve">a i b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f.</w:t>
        <w:tab/>
        <w:t xml:space="preserve">sve navedeno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</w:t>
        <w:tab/>
      </w:r>
      <w:r w:rsidDel="00000000" w:rsidR="00000000" w:rsidRPr="00000000">
        <w:rPr>
          <w:b w:val="1"/>
          <w:rtl w:val="0"/>
        </w:rPr>
        <w:t xml:space="preserve">Osnovni metod u psihodijagnostici je klinički metod. On podrazumeva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primenu psihometrijskih testova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  <w:tab/>
        <w:t xml:space="preserve">analizu ličnosti na osnovu naturalističkih tehnika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odnos “jedan na jedan”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d.</w:t>
        <w:tab/>
        <w:t xml:space="preserve">isključivo procenu od strane osoblja na klinici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e.</w:t>
        <w:tab/>
        <w:t xml:space="preserve">a, b i c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f.</w:t>
        <w:tab/>
        <w:t xml:space="preserve">b i c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  <w:t xml:space="preserve">3.</w:t>
        <w:tab/>
      </w:r>
      <w:r w:rsidDel="00000000" w:rsidR="00000000" w:rsidRPr="00000000">
        <w:rPr>
          <w:b w:val="1"/>
          <w:rtl w:val="0"/>
        </w:rPr>
        <w:t xml:space="preserve">Kategorijalni pristup u psihodijagnostici za cilj ima donošenje: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diferencijalne dijagnoze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b.</w:t>
        <w:tab/>
        <w:t xml:space="preserve">dinamičke dijagnoze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c.</w:t>
        <w:tab/>
        <w:t xml:space="preserve">samo opis ličnosti na osnovu razumevanja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d.</w:t>
        <w:tab/>
        <w:t xml:space="preserve">ništa od navedenog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  <w:t xml:space="preserve">4.</w:t>
        <w:tab/>
      </w:r>
      <w:r w:rsidDel="00000000" w:rsidR="00000000" w:rsidRPr="00000000">
        <w:rPr>
          <w:b w:val="1"/>
          <w:rtl w:val="0"/>
        </w:rPr>
        <w:t xml:space="preserve">Medicinski model mentalnih bolesti nastao je na osnovu paradigme klasične medicine, koja smatra da: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ako si fizički bolestan, onda nisi zdrav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  <w:tab/>
        <w:t xml:space="preserve">ako si fizički bolestan, onda je uzrok organske prirode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ako si fizički bolestan, onda postoji lek za to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d.</w:t>
        <w:tab/>
        <w:t xml:space="preserve">ako si fizički bolestan, onda si i mentalno bolestan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e.</w:t>
        <w:tab/>
        <w:t xml:space="preserve">sve navedeno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  <w:t xml:space="preserve">f.</w:t>
        <w:tab/>
      </w:r>
      <w:r w:rsidDel="00000000" w:rsidR="00000000" w:rsidRPr="00000000">
        <w:rPr>
          <w:b w:val="1"/>
          <w:rtl w:val="0"/>
        </w:rPr>
        <w:t xml:space="preserve">a, b i c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  <w:t xml:space="preserve">5.</w:t>
        <w:tab/>
      </w:r>
      <w:r w:rsidDel="00000000" w:rsidR="00000000" w:rsidRPr="00000000">
        <w:rPr>
          <w:b w:val="1"/>
          <w:rtl w:val="0"/>
        </w:rPr>
        <w:t xml:space="preserve">Najveći nedostatak medicinskog modela u dijagnostici mentalnih oboljenja je (svi odgovori su tačni, zaokruži onaj koji je najtačniji):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a. simptomi su opisi pacijenta, pa su subjektivnog karaktera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b. simptomi mogu biti identični u okviru           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c. različitih poremećaja pa dolazi do preklapanja kategorija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  <w:t xml:space="preserve">d. </w:t>
      </w:r>
      <w:r w:rsidDel="00000000" w:rsidR="00000000" w:rsidRPr="00000000">
        <w:rPr>
          <w:b w:val="1"/>
          <w:rtl w:val="0"/>
        </w:rPr>
        <w:t xml:space="preserve">procenu radi kliničar, takođe na osnovu subjektivne procene, pa je problem saglasnosti između više procenjivača veliki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  <w:t xml:space="preserve">6.</w:t>
        <w:tab/>
      </w:r>
      <w:r w:rsidDel="00000000" w:rsidR="00000000" w:rsidRPr="00000000">
        <w:rPr>
          <w:b w:val="1"/>
          <w:rtl w:val="0"/>
        </w:rPr>
        <w:t xml:space="preserve">Dimenzionalni pristup u psihodijagnostici podrazumeva paradigmu diferecijalne psihologije, što znači da: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  <w:t xml:space="preserve">a. </w:t>
      </w:r>
      <w:r w:rsidDel="00000000" w:rsidR="00000000" w:rsidRPr="00000000">
        <w:rPr>
          <w:b w:val="1"/>
          <w:rtl w:val="0"/>
        </w:rPr>
        <w:t xml:space="preserve">svi ljudi u sebi nose potencijal za zlo i dobro (“bolest” i “zdravlje”), razlika je u stepenu i kvalitetu ispoljavanja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b. neki ljudi poseduju univerzalne osobine, ali se razlikuju od ostalih prema načinu njihovih ispoljavanja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c. svaki čovek je jedinstvena i neponovljiva jedinka, što definiše značajne individualne razlike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d. osobine ličnosti su dispozitivne prirode i zavise od socijalnih okidača, pa nije moguće meriti ih kao univerzalne kategorije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  <w:t xml:space="preserve">7.</w:t>
        <w:tab/>
      </w:r>
      <w:r w:rsidDel="00000000" w:rsidR="00000000" w:rsidRPr="00000000">
        <w:rPr>
          <w:b w:val="1"/>
          <w:rtl w:val="0"/>
        </w:rPr>
        <w:t xml:space="preserve">Primena dimenzionalnog pristupa u kliničkoj dijagnostici daje adekvatniju “dijagnozu” pacijenta od kategorijalnog jer: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a.           kategorijalni model podrazumeva klasičan “spliting”, pa neko ko je zdrav bude proglašen bolesnim i obrnuto 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procena se vrši na osnovu interpretacije profila, čime se uvažava kompleksnost problema, a ne interpretacijom simptoma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c.</w:t>
        <w:tab/>
        <w:t xml:space="preserve">procena omogućava retroaktivno istraživanje, a ne samo proaktivno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d.</w:t>
        <w:tab/>
        <w:t xml:space="preserve">sve navedeno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  <w:t xml:space="preserve">8.</w:t>
        <w:tab/>
      </w:r>
      <w:r w:rsidDel="00000000" w:rsidR="00000000" w:rsidRPr="00000000">
        <w:rPr>
          <w:b w:val="1"/>
          <w:rtl w:val="0"/>
        </w:rPr>
        <w:t xml:space="preserve">Opravdanost primene dimenzionalnog pristupa u dijagnostici mentalnih oboljenje dovela je do izmene u klasifikacionom sistemu APA i to su oblasti: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a.</w:t>
        <w:tab/>
        <w:t xml:space="preserve">neuroza (anksioznih poremećaja)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b.</w:t>
        <w:tab/>
        <w:t xml:space="preserve">psihoza (psihotičnih poremećaja)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c.</w:t>
        <w:tab/>
        <w:t xml:space="preserve">poremećaja raspoloženja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d.</w:t>
        <w:tab/>
        <w:t xml:space="preserve">seksualnih poremećaja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  <w:t xml:space="preserve">e.</w:t>
        <w:tab/>
      </w:r>
      <w:r w:rsidDel="00000000" w:rsidR="00000000" w:rsidRPr="00000000">
        <w:rPr>
          <w:b w:val="1"/>
          <w:rtl w:val="0"/>
        </w:rPr>
        <w:t xml:space="preserve">poremećaja ličnosti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f.</w:t>
        <w:tab/>
        <w:t xml:space="preserve">mentalne subnormalnosti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  <w:t xml:space="preserve">9.</w:t>
        <w:tab/>
      </w:r>
      <w:r w:rsidDel="00000000" w:rsidR="00000000" w:rsidRPr="00000000">
        <w:rPr>
          <w:b w:val="1"/>
          <w:rtl w:val="0"/>
        </w:rPr>
        <w:t xml:space="preserve">U kliničkoj praksi, osnovni uslov za davanje dijagnoze je: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a.</w:t>
        <w:tab/>
        <w:t xml:space="preserve">postojanje strukturalnih izmena ličnosti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lični doživljaj patnje i neadaptiranosti (disfunkcionisanja) samog pacijenta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c.</w:t>
        <w:tab/>
        <w:t xml:space="preserve">postojanje konsenzusa svih kliničkih saradnika o prisustvu aberantnosti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d.</w:t>
        <w:tab/>
        <w:t xml:space="preserve">sve navedeno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  <w:t xml:space="preserve">10.</w:t>
        <w:tab/>
      </w:r>
      <w:r w:rsidDel="00000000" w:rsidR="00000000" w:rsidRPr="00000000">
        <w:rPr>
          <w:b w:val="1"/>
          <w:rtl w:val="0"/>
        </w:rPr>
        <w:t xml:space="preserve">Kliničko pravilo za postavljanje dijagnoze ne važi kod jedne kategorije poremećaja: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a.</w:t>
        <w:tab/>
        <w:t xml:space="preserve">anksioznih oboljenja (neuroza)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b.</w:t>
        <w:tab/>
        <w:t xml:space="preserve">psihotičnih poremećaja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poremećaja ličnosti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  <w:t xml:space="preserve">11.</w:t>
        <w:tab/>
      </w:r>
      <w:r w:rsidDel="00000000" w:rsidR="00000000" w:rsidRPr="00000000">
        <w:rPr>
          <w:b w:val="1"/>
          <w:rtl w:val="0"/>
        </w:rPr>
        <w:t xml:space="preserve">Alternativno poglavlje DSM V govori o “dijagnozi” koja se donosi merenjem stepena ispoljenosti patoloških crta ličnosti. To su: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negativan afekat, ravan afekat, antagonizam, disinhibicija, psihoticizam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b.</w:t>
        <w:tab/>
        <w:t xml:space="preserve">introverzija, emocionalna nestabilnost, otvorenost ka iskustvu, prijatnost i savesnost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c.</w:t>
        <w:tab/>
        <w:t xml:space="preserve">ekstraverzija, emocionalna stabilnost, intelekt, savesnost i prijatnosti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d.</w:t>
        <w:tab/>
        <w:t xml:space="preserve">neuroticizam, ekstraverzija, psihoticizam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12.</w:t>
        <w:tab/>
      </w:r>
      <w:r w:rsidDel="00000000" w:rsidR="00000000" w:rsidRPr="00000000">
        <w:rPr>
          <w:b w:val="1"/>
          <w:rtl w:val="0"/>
        </w:rPr>
        <w:t xml:space="preserve">Prema alternativnom poglavlju DSM V, dominantna osobina grupe “strašljivaca” 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a.</w:t>
        <w:tab/>
        <w:t xml:space="preserve">neuroticizam</w:t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negativna emocionalnost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c.</w:t>
        <w:tab/>
        <w:t xml:space="preserve">ravan efekat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d.</w:t>
        <w:tab/>
        <w:t xml:space="preserve">psihoticizam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  <w:t xml:space="preserve">13.</w:t>
        <w:tab/>
      </w:r>
      <w:r w:rsidDel="00000000" w:rsidR="00000000" w:rsidRPr="00000000">
        <w:rPr>
          <w:b w:val="1"/>
          <w:rtl w:val="0"/>
        </w:rPr>
        <w:t xml:space="preserve">Proverom validnosti modela PID 5 na kliničkom uzorku, zaključeno je da petofaktorski model ličnosti ne sublimira dispozitivnu sklonost za maladaptivno ponašanje u kliničkom smislu i da je neophodno uvesti poseban faktor u određenje bazične strukture ličnosti. Taj faktor je određen simptomima: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a.</w:t>
        <w:tab/>
        <w:t xml:space="preserve">shizoidnosti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b.</w:t>
        <w:tab/>
        <w:t xml:space="preserve">paranoidnosti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shizotipije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d.</w:t>
        <w:tab/>
        <w:t xml:space="preserve">opsesivno-kompulsivnog ponašanja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  <w:t xml:space="preserve">14.</w:t>
        <w:tab/>
      </w:r>
      <w:r w:rsidDel="00000000" w:rsidR="00000000" w:rsidRPr="00000000">
        <w:rPr>
          <w:b w:val="1"/>
          <w:rtl w:val="0"/>
        </w:rPr>
        <w:t xml:space="preserve">Značajan porast nozoloških kategorija, uz istovremeno postojanje nekih svevremenskih oboljenja, jedan je od jasnih pokazatelja da: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a.</w:t>
        <w:tab/>
        <w:t xml:space="preserve">ljudi sve više posustaju pod problemima življenja, pa se poremećaji stalno modifikuju i nastaju novi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b.</w:t>
        <w:tab/>
        <w:t xml:space="preserve">nauka sve više saznaje o etiologiji mentalnih poremećaja</w:t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postoji značajan uticaj kulture ili epohe na određivanje mentalnih bolesti (postojanje kriterijuma)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d.</w:t>
        <w:tab/>
        <w:t xml:space="preserve">sve navedeno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  <w:t xml:space="preserve">15.</w:t>
        <w:tab/>
      </w:r>
      <w:r w:rsidDel="00000000" w:rsidR="00000000" w:rsidRPr="00000000">
        <w:rPr>
          <w:b w:val="1"/>
          <w:rtl w:val="0"/>
        </w:rPr>
        <w:t xml:space="preserve">“Zlatno pravilo kliničara” podrazumeva tri stvari. Jedna od najvažnijih je: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a.</w:t>
        <w:tab/>
        <w:t xml:space="preserve">uvek konsultovati saradnike prilikom donošenja konačne procene (dijagnoze)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b.</w:t>
        <w:tab/>
        <w:t xml:space="preserve">nikada ne donositi klinički sud bez prethodno obavljenih medicinskih pretraga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c.</w:t>
        <w:tab/>
        <w:t xml:space="preserve">raditi terapiju tako da pacijent prihvati da je svaka bolest samo njegov izbor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ništa od navedenog</w:t>
      </w:r>
      <w:r w:rsidDel="00000000" w:rsidR="00000000" w:rsidRPr="00000000">
        <w:rPr>
          <w:rtl w:val="0"/>
        </w:rPr>
        <w:t xml:space="preserve"> (zlatni standard kliničkog psihologa podrazumeva tri bitne stvari: Prvo, ličnu spremnost da se sa ljudima koji se obraćaju za pomoć postupa ljudski, ravnopravno i sa punim uvažavanjem. Drugo, da se ličnost uvek posmatra kao celina, u odnosu na njeno biološko i socijalno poreklo, pa se konačno mišljenje ne može doneti bez prethodne procene ove dve determinante. I treće, profesionalna stručnost zahteva stalno učenje. 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  <w:t xml:space="preserve">16.</w:t>
        <w:tab/>
      </w:r>
      <w:r w:rsidDel="00000000" w:rsidR="00000000" w:rsidRPr="00000000">
        <w:rPr>
          <w:b w:val="1"/>
          <w:rtl w:val="0"/>
        </w:rPr>
        <w:t xml:space="preserve">Prema psihoanalitičkom modelu mentalnih oboljenja (krug koji ide od normalnosti do psihoza), a koji postavlja Kernberg, da li će i koliko osoba biti psihički zdrava zavisi od: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a.</w:t>
        <w:tab/>
        <w:t xml:space="preserve">odnosa između Super-ega i Ida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b.</w:t>
        <w:tab/>
        <w:t xml:space="preserve">odnosa između deteta i majke u najranijim godinama života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c.</w:t>
        <w:tab/>
        <w:t xml:space="preserve">načina razrešenja bazičnih konflikata u formativnom periodu</w:t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načina na koji Ego rešava anksioznost i kontroliše impulse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17.</w:t>
        <w:tab/>
      </w:r>
      <w:r w:rsidDel="00000000" w:rsidR="00000000" w:rsidRPr="00000000">
        <w:rPr>
          <w:b w:val="1"/>
          <w:rtl w:val="0"/>
        </w:rPr>
        <w:t xml:space="preserve">Osnovni cilj postavljanja dinamičke dijagnoze jeste: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a.</w:t>
        <w:tab/>
        <w:t xml:space="preserve">da se osoba svrsta (klasifikuje) u neku nozološku kategoriju kako bi dobila adekvatan terapijski tretman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b.</w:t>
        <w:tab/>
        <w:t xml:space="preserve">da se ličnost sagleda u njenoj dinamici sa svim učesnicima u njenom životu</w:t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da se otkrije latentno značenje koje varira promene u manifestnom ponašanju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d.</w:t>
        <w:tab/>
        <w:t xml:space="preserve">sagledavanje i razumevanje ličnosti sa aspekta dinamskog modela i psihodinamske terapije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18.</w:t>
        <w:tab/>
        <w:t xml:space="preserve">Problem u određivanju premorbidne ličnosti pacijenta je u tome što:</w:t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podrazumeva retrospektivni pristup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b.</w:t>
        <w:tab/>
        <w:t xml:space="preserve">podrazumeva introspektivni pristup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c.</w:t>
        <w:tab/>
        <w:t xml:space="preserve">postoji visok procenat komorbiditeta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d.</w:t>
        <w:tab/>
        <w:t xml:space="preserve">ne postoji univerzalna morbiditetna struktura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rtl w:val="0"/>
        </w:rPr>
        <w:t xml:space="preserve">19.</w:t>
        <w:tab/>
      </w:r>
      <w:r w:rsidDel="00000000" w:rsidR="00000000" w:rsidRPr="00000000">
        <w:rPr>
          <w:b w:val="1"/>
          <w:rtl w:val="0"/>
        </w:rPr>
        <w:t xml:space="preserve">Razlog dolaska pacijenta kod kliničara ili početni problem koji pacijent iznosi naziva se: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a.</w:t>
        <w:tab/>
        <w:t xml:space="preserve">bazični simptom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b.</w:t>
        <w:tab/>
        <w:t xml:space="preserve">mentalni sindrom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c.</w:t>
        <w:tab/>
        <w:t xml:space="preserve">kliničko pitanje</w:t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uputno pitanje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rtl w:val="0"/>
        </w:rPr>
        <w:t xml:space="preserve">20.</w:t>
        <w:tab/>
      </w:r>
      <w:r w:rsidDel="00000000" w:rsidR="00000000" w:rsidRPr="00000000">
        <w:rPr>
          <w:b w:val="1"/>
          <w:rtl w:val="0"/>
        </w:rPr>
        <w:t xml:space="preserve">Procena mentalnog statusa pacijenta podrazumeva primenu:</w:t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intervjua</w:t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  <w:tab/>
        <w:t xml:space="preserve">analizu neverbalne ekspresije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c.</w:t>
        <w:tab/>
        <w:t xml:space="preserve">projektivnih tehnika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d.</w:t>
        <w:tab/>
        <w:t xml:space="preserve">baterije testova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e.</w:t>
        <w:tab/>
        <w:t xml:space="preserve">sve navedeno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f.</w:t>
        <w:tab/>
        <w:t xml:space="preserve">a i b                                           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g.</w:t>
        <w:tab/>
        <w:t xml:space="preserve">a, b i c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rtl w:val="0"/>
        </w:rPr>
        <w:t xml:space="preserve">21.</w:t>
        <w:tab/>
      </w:r>
      <w:r w:rsidDel="00000000" w:rsidR="00000000" w:rsidRPr="00000000">
        <w:rPr>
          <w:b w:val="1"/>
          <w:rtl w:val="0"/>
        </w:rPr>
        <w:t xml:space="preserve">“Dijagnistička nulta tačka” je: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a.</w:t>
        <w:tab/>
        <w:t xml:space="preserve">faza u proceni ličnosti pacijenta kada više nismo spremni da radimo sa njim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b.</w:t>
        <w:tab/>
        <w:t xml:space="preserve">faza procene u kojoj pacijent puno priča, ali zapravo ništa ne govori o sebi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c.</w:t>
        <w:tab/>
        <w:t xml:space="preserve">faza procene u kojoj nemamo nikakvih značajnih podataka o pacijentu</w:t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procena neposredno nakon prijema pacijenta koje je dijagnostički najinformativnije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rtl w:val="0"/>
        </w:rPr>
        <w:t xml:space="preserve">22.</w:t>
        <w:tab/>
      </w:r>
      <w:r w:rsidDel="00000000" w:rsidR="00000000" w:rsidRPr="00000000">
        <w:rPr>
          <w:b w:val="1"/>
          <w:rtl w:val="0"/>
        </w:rPr>
        <w:t xml:space="preserve">Procena izgleda pacijenta u toku prve trijaže (na osnovu toga šta je obukao, da li se umio i očešljao, kako hoda ili sedi) ukazuje nam na: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a.</w:t>
        <w:tab/>
        <w:t xml:space="preserve">socijalno poreklo i materijalni status ispitanika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b.</w:t>
        <w:tab/>
        <w:t xml:space="preserve">obrazovanje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c.</w:t>
        <w:tab/>
        <w:t xml:space="preserve">profesiju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d.</w:t>
        <w:tab/>
        <w:t xml:space="preserve">konativni stil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e.</w:t>
        <w:tab/>
        <w:t xml:space="preserve">modni stil</w:t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rtl w:val="0"/>
        </w:rPr>
        <w:t xml:space="preserve">f.</w:t>
        <w:tab/>
      </w:r>
      <w:r w:rsidDel="00000000" w:rsidR="00000000" w:rsidRPr="00000000">
        <w:rPr>
          <w:b w:val="1"/>
          <w:rtl w:val="0"/>
        </w:rPr>
        <w:t xml:space="preserve">moguću simptomatologiju kliničkog tipa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g.</w:t>
        <w:tab/>
        <w:t xml:space="preserve">sve navedeno 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h.</w:t>
        <w:tab/>
        <w:t xml:space="preserve">d i f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</w:rPr>
      </w:pPr>
      <w:r w:rsidDel="00000000" w:rsidR="00000000" w:rsidRPr="00000000">
        <w:rPr>
          <w:rtl w:val="0"/>
        </w:rPr>
        <w:t xml:space="preserve">23.</w:t>
        <w:tab/>
      </w:r>
      <w:r w:rsidDel="00000000" w:rsidR="00000000" w:rsidRPr="00000000">
        <w:rPr>
          <w:b w:val="1"/>
          <w:rtl w:val="0"/>
        </w:rPr>
        <w:t xml:space="preserve">Uzimanjem osnovnih anamnestičkih podataka započinjemo prvu trijažu, bez obzira što već raspolažemo tim podacima jer:</w:t>
      </w:r>
    </w:p>
    <w:p w:rsidR="00000000" w:rsidDel="00000000" w:rsidP="00000000" w:rsidRDefault="00000000" w:rsidRPr="00000000" w14:paraId="00000094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tako uspostavljamo kontakt i procenjujemo svest pacijenta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b.</w:t>
        <w:tab/>
        <w:t xml:space="preserve">nikada ne prihvatamo “zdravo za gotovo” ono što nam pacijent kaže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c.</w:t>
        <w:tab/>
        <w:t xml:space="preserve">podaci koje dobijamo od najbližih članova porodice pacijenta su često jedini i realni izvor informacija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d.</w:t>
        <w:tab/>
        <w:t xml:space="preserve">sve navedeno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rtl w:val="0"/>
        </w:rPr>
        <w:t xml:space="preserve">24.</w:t>
        <w:tab/>
      </w:r>
      <w:r w:rsidDel="00000000" w:rsidR="00000000" w:rsidRPr="00000000">
        <w:rPr>
          <w:b w:val="1"/>
          <w:rtl w:val="0"/>
        </w:rPr>
        <w:t xml:space="preserve">Procena ličnosti tokom prve trijaže zasniva se na proceni verbalizacije. Problem nastaje kada je pacijent:</w:t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rigidna ili slabo obrazovana i primitivna ličnost</w:t>
      </w:r>
    </w:p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  <w:tab/>
        <w:t xml:space="preserve">manirizovan, bizaran ili ekscentričan</w:t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nema sposobnost introspekcije</w:t>
      </w:r>
    </w:p>
    <w:p w:rsidR="00000000" w:rsidDel="00000000" w:rsidP="00000000" w:rsidRDefault="00000000" w:rsidRPr="00000000" w14:paraId="0000009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d.</w:t>
        <w:tab/>
        <w:t xml:space="preserve">u stanju u kojem nije sposoban da govori</w:t>
      </w:r>
    </w:p>
    <w:p w:rsidR="00000000" w:rsidDel="00000000" w:rsidP="00000000" w:rsidRDefault="00000000" w:rsidRPr="00000000" w14:paraId="0000009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e.</w:t>
        <w:tab/>
        <w:t xml:space="preserve">sve navedeno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f.</w:t>
        <w:tab/>
        <w:t xml:space="preserve">a i b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g.</w:t>
        <w:tab/>
        <w:t xml:space="preserve">a, b i d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</w:rPr>
      </w:pPr>
      <w:r w:rsidDel="00000000" w:rsidR="00000000" w:rsidRPr="00000000">
        <w:rPr>
          <w:rtl w:val="0"/>
        </w:rPr>
        <w:t xml:space="preserve">25.</w:t>
        <w:tab/>
      </w:r>
      <w:r w:rsidDel="00000000" w:rsidR="00000000" w:rsidRPr="00000000">
        <w:rPr>
          <w:b w:val="1"/>
          <w:rtl w:val="0"/>
        </w:rPr>
        <w:t xml:space="preserve">Kada neiskusni ili “pogrešno motivisan” kliničar radi intervju sa pacijentom, postoji ozbiljna pretnja da će napraviti krupne greške, a jedna od njih je:</w:t>
      </w:r>
    </w:p>
    <w:p w:rsidR="00000000" w:rsidDel="00000000" w:rsidP="00000000" w:rsidRDefault="00000000" w:rsidRPr="00000000" w14:paraId="000000A3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umesto da “čita” pacijenta, on “čita” sopstvene projekcije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b.</w:t>
        <w:tab/>
        <w:t xml:space="preserve">bazira saznanje na heteroanamnestičkim podacima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c.</w:t>
        <w:tab/>
        <w:t xml:space="preserve">koristi numerologiju ili astrologiju kao izvor podataka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d.</w:t>
        <w:tab/>
        <w:t xml:space="preserve">koristi isključivo standardizovani intervju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rtl w:val="0"/>
        </w:rPr>
        <w:t xml:space="preserve">26.</w:t>
        <w:tab/>
      </w:r>
      <w:r w:rsidDel="00000000" w:rsidR="00000000" w:rsidRPr="00000000">
        <w:rPr>
          <w:b w:val="1"/>
          <w:rtl w:val="0"/>
        </w:rPr>
        <w:t xml:space="preserve">Tokom prve trijaže primećujemo da postoji paradoksalno ispoljavanje afekta i afektivna krutost u subkliničkoj formi. Prva pretpostavka je da se radi o: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a.</w:t>
        <w:tab/>
        <w:t xml:space="preserve">mogućoj psihozi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b.</w:t>
        <w:tab/>
        <w:t xml:space="preserve">potencijalnoj psihopatskoj strukturi ili poremećaju ličnosti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c.</w:t>
        <w:tab/>
        <w:t xml:space="preserve">konverzivnoj strukturi ličnosti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rtl w:val="0"/>
        </w:rPr>
        <w:t xml:space="preserve">27.</w:t>
        <w:tab/>
      </w:r>
      <w:r w:rsidDel="00000000" w:rsidR="00000000" w:rsidRPr="00000000">
        <w:rPr>
          <w:b w:val="1"/>
          <w:rtl w:val="0"/>
        </w:rPr>
        <w:t xml:space="preserve">Konstrukcija afekta koja ukazuje na odsustvo afekta prema drugima i očuvan afekat prema sebi, uz teatralno ponašanje do bizarnosti, ukazuje na:</w:t>
      </w:r>
    </w:p>
    <w:p w:rsidR="00000000" w:rsidDel="00000000" w:rsidP="00000000" w:rsidRDefault="00000000" w:rsidRPr="00000000" w14:paraId="000000AE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shizotipalnu strukturu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b.</w:t>
        <w:tab/>
        <w:t xml:space="preserve">shizoidnu strukturu                                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c.</w:t>
        <w:tab/>
        <w:t xml:space="preserve">histeričnu strukturu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28.</w:t>
        <w:tab/>
      </w:r>
      <w:r w:rsidDel="00000000" w:rsidR="00000000" w:rsidRPr="00000000">
        <w:rPr>
          <w:b w:val="1"/>
          <w:rtl w:val="0"/>
        </w:rPr>
        <w:t xml:space="preserve">Psiholog se bavi psihodijagnostikom u različitim oblastima. Zato je neophodno da prilagodi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a.</w:t>
        <w:tab/>
        <w:t xml:space="preserve">svoj izgled i ponašanje, kao i stručni rečnik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b.</w:t>
        <w:tab/>
        <w:t xml:space="preserve">znanje iz kliničke psihologije u oblastima u kojima radi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c.</w:t>
        <w:tab/>
        <w:t xml:space="preserve">vrstu i broj tehnika koje primenjuje</w:t>
      </w:r>
    </w:p>
    <w:p w:rsidR="00000000" w:rsidDel="00000000" w:rsidP="00000000" w:rsidRDefault="00000000" w:rsidRPr="00000000" w14:paraId="000000B6">
      <w:pPr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sve navedeno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29.</w:t>
        <w:tab/>
      </w:r>
      <w:r w:rsidDel="00000000" w:rsidR="00000000" w:rsidRPr="00000000">
        <w:rPr>
          <w:b w:val="1"/>
          <w:rtl w:val="0"/>
        </w:rPr>
        <w:t xml:space="preserve">U osnovi dijagnostičkih klasifikacionih sistema (nozoloških kategorija) nalazi se princip: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a.</w:t>
        <w:tab/>
        <w:t xml:space="preserve">psihopatološkog određivanja normalnosti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b.</w:t>
        <w:tab/>
        <w:t xml:space="preserve">podvođenja posebnog u opšte kategorije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c.</w:t>
        <w:tab/>
        <w:t xml:space="preserve">dovođenje opštih zakonitosti u pojedinačne slučajeve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d.</w:t>
        <w:tab/>
        <w:t xml:space="preserve">a i c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</w:rPr>
      </w:pPr>
      <w:r w:rsidDel="00000000" w:rsidR="00000000" w:rsidRPr="00000000">
        <w:rPr>
          <w:rtl w:val="0"/>
        </w:rPr>
        <w:t xml:space="preserve">30.</w:t>
        <w:tab/>
      </w:r>
      <w:r w:rsidDel="00000000" w:rsidR="00000000" w:rsidRPr="00000000">
        <w:rPr>
          <w:b w:val="1"/>
          <w:rtl w:val="0"/>
        </w:rPr>
        <w:t xml:space="preserve">Klinički metod je: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a.</w:t>
        <w:tab/>
        <w:t xml:space="preserve">primena akademske psihologije u kliničkim uslovima</w:t>
      </w:r>
    </w:p>
    <w:p w:rsidR="00000000" w:rsidDel="00000000" w:rsidP="00000000" w:rsidRDefault="00000000" w:rsidRPr="00000000" w14:paraId="000000C0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primena svih eskplorativnih tehnika u dijadnom odnosu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c.</w:t>
        <w:tab/>
        <w:t xml:space="preserve">primena psihopatologije u kliničkom radu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d.</w:t>
        <w:tab/>
        <w:t xml:space="preserve">primena kliničke psihologije u cilju psihopatologije 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1"/>
        </w:rPr>
      </w:pPr>
      <w:r w:rsidDel="00000000" w:rsidR="00000000" w:rsidRPr="00000000">
        <w:rPr>
          <w:rtl w:val="0"/>
        </w:rPr>
        <w:t xml:space="preserve">31.</w:t>
        <w:tab/>
      </w:r>
      <w:r w:rsidDel="00000000" w:rsidR="00000000" w:rsidRPr="00000000">
        <w:rPr>
          <w:b w:val="1"/>
          <w:rtl w:val="0"/>
        </w:rPr>
        <w:t xml:space="preserve">Studija slučaja se razlikuje od kliničkog metoda jer: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a.</w:t>
        <w:tab/>
        <w:t xml:space="preserve">podrazumeva primenu samo subjektivnih, naturalističkih tehnika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b.</w:t>
        <w:tab/>
        <w:t xml:space="preserve">koristi i subjektivne, naturalističke tehnike i objektivne testovne pokazatelje</w:t>
      </w:r>
    </w:p>
    <w:p w:rsidR="00000000" w:rsidDel="00000000" w:rsidP="00000000" w:rsidRDefault="00000000" w:rsidRPr="00000000" w14:paraId="000000C7">
      <w:pPr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klinički metod je uža kategorija, jer se odnosi samo na kliničkog psihologa, a ne i na ostale članove tima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d.</w:t>
        <w:tab/>
        <w:t xml:space="preserve">a i c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b w:val="1"/>
        </w:rPr>
      </w:pPr>
      <w:r w:rsidDel="00000000" w:rsidR="00000000" w:rsidRPr="00000000">
        <w:rPr>
          <w:rtl w:val="0"/>
        </w:rPr>
        <w:t xml:space="preserve">32.</w:t>
        <w:tab/>
      </w:r>
      <w:r w:rsidDel="00000000" w:rsidR="00000000" w:rsidRPr="00000000">
        <w:rPr>
          <w:b w:val="1"/>
          <w:rtl w:val="0"/>
        </w:rPr>
        <w:t xml:space="preserve">LOBI ima za cilj da:</w:t>
      </w:r>
    </w:p>
    <w:p w:rsidR="00000000" w:rsidDel="00000000" w:rsidP="00000000" w:rsidRDefault="00000000" w:rsidRPr="00000000" w14:paraId="000000CB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pokupi podatke kojima će se rekonstruisati prošlost i mapirati zone konflikta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b.</w:t>
        <w:tab/>
        <w:t xml:space="preserve">donošenje dinamičke dijagnoze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c.</w:t>
        <w:tab/>
        <w:t xml:space="preserve">donošenje diferencijalne dijagnoze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d.</w:t>
        <w:tab/>
        <w:t xml:space="preserve">sve navedeno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e.</w:t>
        <w:tab/>
        <w:t xml:space="preserve">a i b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f.</w:t>
        <w:tab/>
        <w:t xml:space="preserve">a i c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</w:rPr>
      </w:pPr>
      <w:r w:rsidDel="00000000" w:rsidR="00000000" w:rsidRPr="00000000">
        <w:rPr>
          <w:rtl w:val="0"/>
        </w:rPr>
        <w:t xml:space="preserve">33.</w:t>
        <w:tab/>
      </w:r>
      <w:r w:rsidDel="00000000" w:rsidR="00000000" w:rsidRPr="00000000">
        <w:rPr>
          <w:b w:val="1"/>
          <w:rtl w:val="0"/>
        </w:rPr>
        <w:t xml:space="preserve">Ocena Ego-snage ili zrelosti ličnosti tokom intervjua vrši se primarno putem procene:</w:t>
      </w:r>
    </w:p>
    <w:p w:rsidR="00000000" w:rsidDel="00000000" w:rsidP="00000000" w:rsidRDefault="00000000" w:rsidRPr="00000000" w14:paraId="000000D3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uspeha u rešavanju životnih kriza i konflikata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b.</w:t>
        <w:tab/>
        <w:t xml:space="preserve">uspeha u akademskoj karijeri (školovanju)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c.</w:t>
        <w:tab/>
        <w:t xml:space="preserve">uspeha u poslovnom postignuću</w:t>
      </w:r>
    </w:p>
    <w:p w:rsidR="00000000" w:rsidDel="00000000" w:rsidP="00000000" w:rsidRDefault="00000000" w:rsidRPr="00000000" w14:paraId="000000D6">
      <w:pPr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postavljenih životnih ciljeva (Ego-ideala)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e.</w:t>
        <w:tab/>
        <w:t xml:space="preserve">sve navedeno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f.</w:t>
        <w:tab/>
        <w:t xml:space="preserve">a i b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g.</w:t>
        <w:tab/>
        <w:t xml:space="preserve">a i d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b w:val="1"/>
        </w:rPr>
      </w:pPr>
      <w:r w:rsidDel="00000000" w:rsidR="00000000" w:rsidRPr="00000000">
        <w:rPr>
          <w:rtl w:val="0"/>
        </w:rPr>
        <w:t xml:space="preserve">34.</w:t>
        <w:tab/>
      </w:r>
      <w:r w:rsidDel="00000000" w:rsidR="00000000" w:rsidRPr="00000000">
        <w:rPr>
          <w:b w:val="1"/>
          <w:rtl w:val="0"/>
        </w:rPr>
        <w:t xml:space="preserve">LOBI nije moguće primeniti kod ljudi koji su:</w:t>
      </w:r>
    </w:p>
    <w:p w:rsidR="00000000" w:rsidDel="00000000" w:rsidP="00000000" w:rsidRDefault="00000000" w:rsidRPr="00000000" w14:paraId="000000DC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razdraženi</w:t>
      </w:r>
    </w:p>
    <w:p w:rsidR="00000000" w:rsidDel="00000000" w:rsidP="00000000" w:rsidRDefault="00000000" w:rsidRPr="00000000" w14:paraId="000000D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  <w:tab/>
        <w:t xml:space="preserve">disinhibirani</w:t>
      </w:r>
    </w:p>
    <w:p w:rsidR="00000000" w:rsidDel="00000000" w:rsidP="00000000" w:rsidRDefault="00000000" w:rsidRPr="00000000" w14:paraId="000000D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depresivni</w:t>
      </w:r>
    </w:p>
    <w:p w:rsidR="00000000" w:rsidDel="00000000" w:rsidP="00000000" w:rsidRDefault="00000000" w:rsidRPr="00000000" w14:paraId="000000D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d.</w:t>
        <w:tab/>
        <w:t xml:space="preserve">agitirani</w:t>
      </w:r>
    </w:p>
    <w:p w:rsidR="00000000" w:rsidDel="00000000" w:rsidP="00000000" w:rsidRDefault="00000000" w:rsidRPr="00000000" w14:paraId="000000E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e.</w:t>
        <w:tab/>
        <w:t xml:space="preserve">deluzivni</w:t>
      </w:r>
    </w:p>
    <w:p w:rsidR="00000000" w:rsidDel="00000000" w:rsidP="00000000" w:rsidRDefault="00000000" w:rsidRPr="00000000" w14:paraId="000000E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f.</w:t>
        <w:tab/>
        <w:t xml:space="preserve">sve navedeno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g.</w:t>
        <w:tab/>
        <w:t xml:space="preserve">ništa od navedenog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35.</w:t>
        <w:tab/>
      </w:r>
      <w:r w:rsidDel="00000000" w:rsidR="00000000" w:rsidRPr="00000000">
        <w:rPr>
          <w:b w:val="1"/>
          <w:rtl w:val="0"/>
        </w:rPr>
        <w:t xml:space="preserve">Prednosti nestandardizovanog intervjua su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a.</w:t>
        <w:tab/>
        <w:t xml:space="preserve">podaci su podložni korekciji i upoređivanju</w:t>
      </w:r>
    </w:p>
    <w:p w:rsidR="00000000" w:rsidDel="00000000" w:rsidP="00000000" w:rsidRDefault="00000000" w:rsidRPr="00000000" w14:paraId="000000E7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odgovori su spontaniji i samim tim klinički vredniji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c.</w:t>
        <w:tab/>
        <w:t xml:space="preserve">odgovore je moguće kvantifikovati</w:t>
      </w:r>
    </w:p>
    <w:p w:rsidR="00000000" w:rsidDel="00000000" w:rsidP="00000000" w:rsidRDefault="00000000" w:rsidRPr="00000000" w14:paraId="000000E9">
      <w:pPr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mogu se postavljati dodatna pitanja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e.</w:t>
        <w:tab/>
        <w:t xml:space="preserve">b i d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f.</w:t>
        <w:tab/>
        <w:t xml:space="preserve">a i b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g.</w:t>
        <w:tab/>
        <w:t xml:space="preserve">c i d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1"/>
        </w:rPr>
      </w:pPr>
      <w:r w:rsidDel="00000000" w:rsidR="00000000" w:rsidRPr="00000000">
        <w:rPr>
          <w:rtl w:val="0"/>
        </w:rPr>
        <w:t xml:space="preserve">36.</w:t>
        <w:tab/>
      </w:r>
      <w:r w:rsidDel="00000000" w:rsidR="00000000" w:rsidRPr="00000000">
        <w:rPr>
          <w:b w:val="1"/>
          <w:rtl w:val="0"/>
        </w:rPr>
        <w:t xml:space="preserve">Psihodijagnostika je sastavni deo i cilj: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a.</w:t>
        <w:tab/>
        <w:t xml:space="preserve">kliničke psihijatrije</w:t>
      </w:r>
    </w:p>
    <w:p w:rsidR="00000000" w:rsidDel="00000000" w:rsidP="00000000" w:rsidRDefault="00000000" w:rsidRPr="00000000" w14:paraId="000000F0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kliničke psihologije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c.</w:t>
        <w:tab/>
        <w:t xml:space="preserve">psihopatologije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d.</w:t>
        <w:tab/>
        <w:t xml:space="preserve">deskriptivne psihijatrije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b w:val="1"/>
        </w:rPr>
      </w:pPr>
      <w:r w:rsidDel="00000000" w:rsidR="00000000" w:rsidRPr="00000000">
        <w:rPr>
          <w:rtl w:val="0"/>
        </w:rPr>
        <w:t xml:space="preserve">37.</w:t>
        <w:tab/>
      </w:r>
      <w:r w:rsidDel="00000000" w:rsidR="00000000" w:rsidRPr="00000000">
        <w:rPr>
          <w:b w:val="1"/>
          <w:rtl w:val="0"/>
        </w:rPr>
        <w:t xml:space="preserve">Ukoliko uputno pitanje nije postavljeno kako treba, psiholog ima pravo da:</w:t>
      </w:r>
    </w:p>
    <w:p w:rsidR="00000000" w:rsidDel="00000000" w:rsidP="00000000" w:rsidRDefault="00000000" w:rsidRPr="00000000" w14:paraId="000000F5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preformuliše pitanje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b.</w:t>
        <w:tab/>
        <w:t xml:space="preserve">postavi dodatna potpitanja</w:t>
      </w:r>
    </w:p>
    <w:p w:rsidR="00000000" w:rsidDel="00000000" w:rsidP="00000000" w:rsidRDefault="00000000" w:rsidRPr="00000000" w14:paraId="000000F7">
      <w:pPr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primeni testove koje želi ili da odbije testiranje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d.</w:t>
        <w:tab/>
        <w:t xml:space="preserve">a i b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e.</w:t>
        <w:tab/>
        <w:t xml:space="preserve">a i c 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38.</w:t>
        <w:tab/>
      </w:r>
      <w:r w:rsidDel="00000000" w:rsidR="00000000" w:rsidRPr="00000000">
        <w:rPr>
          <w:b w:val="1"/>
          <w:rtl w:val="0"/>
        </w:rPr>
        <w:t xml:space="preserve">Ponovljeni intervju se uvek radi u istim uslovima, jer: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a.</w:t>
        <w:tab/>
        <w:t xml:space="preserve">pacijenti ne vole kada menjaju ambijent na koji su se navikli, to pospešuje anksioznost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b.</w:t>
        <w:tab/>
        <w:t xml:space="preserve">kliničar nema drugih uslova</w:t>
      </w:r>
    </w:p>
    <w:p w:rsidR="00000000" w:rsidDel="00000000" w:rsidP="00000000" w:rsidRDefault="00000000" w:rsidRPr="00000000" w14:paraId="000000FE">
      <w:pPr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promene na pacijentu se sa većom verovatnoćom pripisuju subjektivnim faktorima ako su formalni uslovi isti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d.</w:t>
        <w:tab/>
        <w:t xml:space="preserve">podrazumeva mogućnost kvalifikovanja rezultata i upoređivanja sa drugim osobama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b w:val="1"/>
        </w:rPr>
      </w:pPr>
      <w:r w:rsidDel="00000000" w:rsidR="00000000" w:rsidRPr="00000000">
        <w:rPr>
          <w:rtl w:val="0"/>
        </w:rPr>
        <w:t xml:space="preserve">39.</w:t>
        <w:tab/>
      </w:r>
      <w:r w:rsidDel="00000000" w:rsidR="00000000" w:rsidRPr="00000000">
        <w:rPr>
          <w:b w:val="1"/>
          <w:rtl w:val="0"/>
        </w:rPr>
        <w:t xml:space="preserve">Kada se na jednoj osobi primenjuje kompletna eksploracija ličnosti, primenom naturalističkih i psihometrijiskih tehnika, govorimo o: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a.</w:t>
        <w:tab/>
        <w:t xml:space="preserve">istoriji slučaja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b.</w:t>
        <w:tab/>
        <w:t xml:space="preserve">proceni mentalnog statusa</w:t>
      </w:r>
    </w:p>
    <w:p w:rsidR="00000000" w:rsidDel="00000000" w:rsidP="00000000" w:rsidRDefault="00000000" w:rsidRPr="00000000" w14:paraId="00000104">
      <w:pPr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studiji slučaja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d.</w:t>
        <w:tab/>
        <w:t xml:space="preserve">prvoj trijaži ličnosti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b w:val="1"/>
        </w:rPr>
      </w:pPr>
      <w:r w:rsidDel="00000000" w:rsidR="00000000" w:rsidRPr="00000000">
        <w:rPr>
          <w:rtl w:val="0"/>
        </w:rPr>
        <w:t xml:space="preserve">40.</w:t>
        <w:tab/>
      </w:r>
      <w:r w:rsidDel="00000000" w:rsidR="00000000" w:rsidRPr="00000000">
        <w:rPr>
          <w:b w:val="1"/>
          <w:rtl w:val="0"/>
        </w:rPr>
        <w:t xml:space="preserve">Razvoj kliničke psihologije obeležila su tri bitna događaja: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a.</w:t>
        <w:tab/>
        <w:t xml:space="preserve">izdvajanje psihologije, kao posebne nauke, Vuntovim eksperimentalnim pristupom</w:t>
      </w:r>
    </w:p>
    <w:p w:rsidR="00000000" w:rsidDel="00000000" w:rsidP="00000000" w:rsidRDefault="00000000" w:rsidRPr="00000000" w14:paraId="00000109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istraživanja Krepelina i Kalbauma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c.</w:t>
        <w:tab/>
        <w:t xml:space="preserve">psihoterapijski pristup u dijagnostičkoj proceni ličnosti</w:t>
      </w:r>
    </w:p>
    <w:p w:rsidR="00000000" w:rsidDel="00000000" w:rsidP="00000000" w:rsidRDefault="00000000" w:rsidRPr="00000000" w14:paraId="0000010B">
      <w:pPr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Frojdov psihoanalitički metod</w:t>
      </w:r>
    </w:p>
    <w:p w:rsidR="00000000" w:rsidDel="00000000" w:rsidP="00000000" w:rsidRDefault="00000000" w:rsidRPr="00000000" w14:paraId="000001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e.</w:t>
        <w:tab/>
        <w:t xml:space="preserve">Bine-Simonova skala za merenje inteligencije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f.</w:t>
        <w:tab/>
        <w:t xml:space="preserve">b, d i e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g.</w:t>
        <w:tab/>
        <w:t xml:space="preserve">sve navedeno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41.</w:t>
        <w:tab/>
      </w:r>
      <w:r w:rsidDel="00000000" w:rsidR="00000000" w:rsidRPr="00000000">
        <w:rPr>
          <w:b w:val="1"/>
          <w:rtl w:val="0"/>
        </w:rPr>
        <w:t xml:space="preserve">Dimenzionalni pristup u psihodijagnostici nužno: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a.</w:t>
        <w:tab/>
        <w:t xml:space="preserve">je patocentričan (podrazumeva prisustvo patologije)</w:t>
      </w:r>
    </w:p>
    <w:p w:rsidR="00000000" w:rsidDel="00000000" w:rsidP="00000000" w:rsidRDefault="00000000" w:rsidRPr="00000000" w14:paraId="00000112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nije patocentričan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b w:val="1"/>
        </w:rPr>
      </w:pPr>
      <w:r w:rsidDel="00000000" w:rsidR="00000000" w:rsidRPr="00000000">
        <w:rPr>
          <w:rtl w:val="0"/>
        </w:rPr>
        <w:t xml:space="preserve">42.</w:t>
        <w:tab/>
      </w:r>
      <w:r w:rsidDel="00000000" w:rsidR="00000000" w:rsidRPr="00000000">
        <w:rPr>
          <w:b w:val="1"/>
          <w:rtl w:val="0"/>
        </w:rPr>
        <w:t xml:space="preserve">Osnovni pristup u DSM V podrazumeva: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a.</w:t>
        <w:tab/>
        <w:t xml:space="preserve">klasifikaciju poremećaja u kategoriju bez etiketiranja pacijenata</w:t>
      </w:r>
    </w:p>
    <w:p w:rsidR="00000000" w:rsidDel="00000000" w:rsidP="00000000" w:rsidRDefault="00000000" w:rsidRPr="00000000" w14:paraId="00000116">
      <w:pPr>
        <w:rPr>
          <w:b w:val="1"/>
        </w:rPr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b w:val="1"/>
          <w:rtl w:val="0"/>
        </w:rPr>
        <w:tab/>
        <w:t xml:space="preserve">klasifikaciju poremećaja kombinacijom kategorijalnog i dimenzionalnog pristupa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c.</w:t>
        <w:tab/>
        <w:t xml:space="preserve">klasifikaciju poremećaja primenom specifikovanog modela procene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d.</w:t>
        <w:tab/>
        <w:t xml:space="preserve">ovo nigde ne piše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b w:val="1"/>
        </w:rPr>
      </w:pPr>
      <w:r w:rsidDel="00000000" w:rsidR="00000000" w:rsidRPr="00000000">
        <w:rPr>
          <w:rtl w:val="0"/>
        </w:rPr>
        <w:t xml:space="preserve">43.</w:t>
        <w:tab/>
      </w:r>
      <w:r w:rsidDel="00000000" w:rsidR="00000000" w:rsidRPr="00000000">
        <w:rPr>
          <w:b w:val="1"/>
          <w:rtl w:val="0"/>
        </w:rPr>
        <w:t xml:space="preserve">Psihodijagnostika je osnovni predmet bavljenja: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a.</w:t>
        <w:tab/>
        <w:t xml:space="preserve">psihopatologije</w:t>
      </w:r>
    </w:p>
    <w:p w:rsidR="00000000" w:rsidDel="00000000" w:rsidP="00000000" w:rsidRDefault="00000000" w:rsidRPr="00000000" w14:paraId="0000011C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kliničke psihologije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c.</w:t>
        <w:tab/>
        <w:t xml:space="preserve">psihijatrije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d.</w:t>
        <w:tab/>
        <w:t xml:space="preserve">psihologije ličnosti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44.</w:t>
        <w:tab/>
      </w:r>
      <w:r w:rsidDel="00000000" w:rsidR="00000000" w:rsidRPr="00000000">
        <w:rPr>
          <w:b w:val="1"/>
          <w:rtl w:val="0"/>
        </w:rPr>
        <w:t xml:space="preserve">Dinamička dijagnoza se razlikuje od diferencijalne jer: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a.</w:t>
        <w:tab/>
        <w:t xml:space="preserve">otkriva dinamiku ličnosti, a ne kako se ona razlikuje od drugih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b.</w:t>
        <w:tab/>
        <w:t xml:space="preserve">otkriva dinamiku razvoja kategorija u koje klasifikujemo pojedinca</w:t>
      </w:r>
    </w:p>
    <w:p w:rsidR="00000000" w:rsidDel="00000000" w:rsidP="00000000" w:rsidRDefault="00000000" w:rsidRPr="00000000" w14:paraId="00000123">
      <w:pPr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otkriva ono što je latentno, kako je došlo do poremećaja, dok diferencijalna označava... na osnovu manifestnog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d.</w:t>
        <w:tab/>
        <w:t xml:space="preserve">a i c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b w:val="1"/>
        </w:rPr>
      </w:pPr>
      <w:r w:rsidDel="00000000" w:rsidR="00000000" w:rsidRPr="00000000">
        <w:rPr>
          <w:rtl w:val="0"/>
        </w:rPr>
        <w:t xml:space="preserve">45.</w:t>
        <w:tab/>
      </w:r>
      <w:r w:rsidDel="00000000" w:rsidR="00000000" w:rsidRPr="00000000">
        <w:rPr>
          <w:b w:val="1"/>
          <w:rtl w:val="0"/>
        </w:rPr>
        <w:t xml:space="preserve">Primenjena psihologija, koja se bavi procenom i terapijom mentalnog zdravlja ljudi, naziva se: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a.</w:t>
        <w:tab/>
        <w:t xml:space="preserve">psihodijagnostika</w:t>
      </w:r>
    </w:p>
    <w:p w:rsidR="00000000" w:rsidDel="00000000" w:rsidP="00000000" w:rsidRDefault="00000000" w:rsidRPr="00000000" w14:paraId="00000128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klinička psihologija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c.</w:t>
        <w:tab/>
        <w:t xml:space="preserve">psihopatlogija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d.</w:t>
        <w:tab/>
        <w:t xml:space="preserve">psihologija ličnosti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b w:val="1"/>
        </w:rPr>
      </w:pPr>
      <w:r w:rsidDel="00000000" w:rsidR="00000000" w:rsidRPr="00000000">
        <w:rPr>
          <w:rtl w:val="0"/>
        </w:rPr>
        <w:t xml:space="preserve">46.</w:t>
        <w:tab/>
      </w:r>
      <w:r w:rsidDel="00000000" w:rsidR="00000000" w:rsidRPr="00000000">
        <w:rPr>
          <w:b w:val="1"/>
          <w:rtl w:val="0"/>
        </w:rPr>
        <w:t xml:space="preserve">Heteroanamneza je: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a.</w:t>
        <w:tab/>
        <w:t xml:space="preserve">skup ličnih dokumenata, umetničkih proizvoda koje je načinio pacijent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b.</w:t>
        <w:tab/>
        <w:t xml:space="preserve">podaci koje smo dobili putem intervjua sa pacijentom</w:t>
      </w:r>
    </w:p>
    <w:p w:rsidR="00000000" w:rsidDel="00000000" w:rsidP="00000000" w:rsidRDefault="00000000" w:rsidRPr="00000000" w14:paraId="0000012F">
      <w:pPr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obaveštenje o slučaju putem treće osobe 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d.</w:t>
        <w:tab/>
        <w:t xml:space="preserve">svi podaci sa testova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e.</w:t>
        <w:tab/>
        <w:t xml:space="preserve">podaci koje smo dobili u istoriji bolesti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b w:val="1"/>
        </w:rPr>
      </w:pPr>
      <w:r w:rsidDel="00000000" w:rsidR="00000000" w:rsidRPr="00000000">
        <w:rPr>
          <w:rtl w:val="0"/>
        </w:rPr>
        <w:t xml:space="preserve">47.</w:t>
        <w:tab/>
      </w:r>
      <w:r w:rsidDel="00000000" w:rsidR="00000000" w:rsidRPr="00000000">
        <w:rPr>
          <w:b w:val="1"/>
          <w:rtl w:val="0"/>
        </w:rPr>
        <w:t xml:space="preserve">Psihološka procena duševnog stanja radi klasifikacije ili opisa funkcionisanja ličnosti, predmet je bavljenja:</w:t>
      </w:r>
    </w:p>
    <w:p w:rsidR="00000000" w:rsidDel="00000000" w:rsidP="00000000" w:rsidRDefault="00000000" w:rsidRPr="00000000" w14:paraId="00000134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psihodijagnostike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b.</w:t>
        <w:tab/>
        <w:t xml:space="preserve">psihijatrije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c.</w:t>
        <w:tab/>
        <w:t xml:space="preserve">psihopatologije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d.</w:t>
        <w:tab/>
        <w:t xml:space="preserve">psihoterapije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48.</w:t>
        <w:tab/>
      </w:r>
      <w:r w:rsidDel="00000000" w:rsidR="00000000" w:rsidRPr="00000000">
        <w:rPr>
          <w:b w:val="1"/>
          <w:rtl w:val="0"/>
        </w:rPr>
        <w:t xml:space="preserve">Klinički intervju obuhvata tri bitna aspekta: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a.</w:t>
        <w:tab/>
        <w:t xml:space="preserve">ono što je bilo, ono što se sada dešava i ono čemu pacijent teži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b.</w:t>
        <w:tab/>
        <w:t xml:space="preserve">ono što je rečeno, ono što je dobijeno na testu ličnosti i ono što je dobijeno na testovima sposobnosti</w:t>
      </w:r>
    </w:p>
    <w:p w:rsidR="00000000" w:rsidDel="00000000" w:rsidP="00000000" w:rsidRDefault="00000000" w:rsidRPr="00000000" w14:paraId="0000013C">
      <w:pPr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ono što je rečeno, ono što se vidljivo desilo i koja su se osećanja i kada javila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d.</w:t>
        <w:tab/>
        <w:t xml:space="preserve">a i b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b w:val="1"/>
        </w:rPr>
      </w:pPr>
      <w:r w:rsidDel="00000000" w:rsidR="00000000" w:rsidRPr="00000000">
        <w:rPr>
          <w:rtl w:val="0"/>
        </w:rPr>
        <w:t xml:space="preserve">49.</w:t>
        <w:tab/>
      </w:r>
      <w:r w:rsidDel="00000000" w:rsidR="00000000" w:rsidRPr="00000000">
        <w:rPr>
          <w:b w:val="1"/>
          <w:rtl w:val="0"/>
        </w:rPr>
        <w:t xml:space="preserve">LOBI ima za cilj: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a.</w:t>
        <w:tab/>
        <w:t xml:space="preserve">da na osnovu informacija svrstamo ispitanika u neku nozološku kategoriju</w:t>
      </w:r>
    </w:p>
    <w:p w:rsidR="00000000" w:rsidDel="00000000" w:rsidP="00000000" w:rsidRDefault="00000000" w:rsidRPr="00000000" w14:paraId="00000141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da na osnovu informacija rekonstruišemo tok i nastanak poremećaja</w:t>
      </w:r>
    </w:p>
    <w:p w:rsidR="00000000" w:rsidDel="00000000" w:rsidP="00000000" w:rsidRDefault="00000000" w:rsidRPr="00000000" w14:paraId="000001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da odredimo krizne periode, faktore rizika i razumemo dinamiku ličnosti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d.</w:t>
        <w:tab/>
        <w:t xml:space="preserve">da odgovorimo na postavljene kriterijumske zahteve procene ličnosti i kognitivne efikasnosti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e.</w:t>
        <w:tab/>
        <w:t xml:space="preserve">a, b i c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f.</w:t>
        <w:tab/>
        <w:t xml:space="preserve">b i c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b w:val="1"/>
        </w:rPr>
      </w:pPr>
      <w:r w:rsidDel="00000000" w:rsidR="00000000" w:rsidRPr="00000000">
        <w:rPr>
          <w:rtl w:val="0"/>
        </w:rPr>
        <w:t xml:space="preserve">50.</w:t>
        <w:tab/>
      </w:r>
      <w:r w:rsidDel="00000000" w:rsidR="00000000" w:rsidRPr="00000000">
        <w:rPr>
          <w:b w:val="1"/>
          <w:rtl w:val="0"/>
        </w:rPr>
        <w:t xml:space="preserve">Procena ličnosti pacijenta završena je davanjem dijagnoze “bipolarni poremećaj”. Time smo dali:</w:t>
      </w:r>
    </w:p>
    <w:p w:rsidR="00000000" w:rsidDel="00000000" w:rsidP="00000000" w:rsidRDefault="00000000" w:rsidRPr="00000000" w14:paraId="00000148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diferencijalnu dijagnozu</w:t>
      </w:r>
    </w:p>
    <w:p w:rsidR="00000000" w:rsidDel="00000000" w:rsidP="00000000" w:rsidRDefault="00000000" w:rsidRPr="00000000" w14:paraId="0000014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b.</w:t>
        <w:tab/>
        <w:t xml:space="preserve">dinamičku dijagnozu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c.</w:t>
        <w:tab/>
        <w:t xml:space="preserve">statičku dijagnozu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d.</w:t>
        <w:tab/>
        <w:t xml:space="preserve">definitivnu dijagnozu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e.</w:t>
        <w:tab/>
        <w:t xml:space="preserve">procenu mentalnog statusa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b w:val="1"/>
        </w:rPr>
      </w:pPr>
      <w:r w:rsidDel="00000000" w:rsidR="00000000" w:rsidRPr="00000000">
        <w:rPr>
          <w:rtl w:val="0"/>
        </w:rPr>
        <w:t xml:space="preserve">51.</w:t>
        <w:tab/>
      </w:r>
      <w:r w:rsidDel="00000000" w:rsidR="00000000" w:rsidRPr="00000000">
        <w:rPr>
          <w:b w:val="1"/>
          <w:rtl w:val="0"/>
        </w:rPr>
        <w:t xml:space="preserve">Istraživanja ukazuju na to da pouzdanost dijagnostičkog kategorisanja (slaganja kliničara u davanju dijagnoze) varira u odnosu na:</w:t>
      </w:r>
    </w:p>
    <w:p w:rsidR="00000000" w:rsidDel="00000000" w:rsidP="00000000" w:rsidRDefault="00000000" w:rsidRPr="00000000" w14:paraId="0000014F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broj potencijalnih potkategorija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b.</w:t>
        <w:tab/>
        <w:t xml:space="preserve">intenzitet izraženih poremećaja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c.</w:t>
        <w:tab/>
        <w:t xml:space="preserve">vrste mentalnog poremećaja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d.</w:t>
        <w:tab/>
        <w:t xml:space="preserve">broj novoobolelih u populaciji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e.</w:t>
        <w:tab/>
        <w:t xml:space="preserve">ukupan broj obolelih u populaciji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f.</w:t>
        <w:tab/>
        <w:t xml:space="preserve">sve navedeno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b w:val="1"/>
        </w:rPr>
      </w:pPr>
      <w:r w:rsidDel="00000000" w:rsidR="00000000" w:rsidRPr="00000000">
        <w:rPr>
          <w:rtl w:val="0"/>
        </w:rPr>
        <w:t xml:space="preserve">52.</w:t>
        <w:tab/>
      </w:r>
      <w:r w:rsidDel="00000000" w:rsidR="00000000" w:rsidRPr="00000000">
        <w:rPr>
          <w:b w:val="1"/>
          <w:rtl w:val="0"/>
        </w:rPr>
        <w:t xml:space="preserve">Kada kažemo da je neka ličnost disfunkcionalna ili maladaptivna, koristimo: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a.</w:t>
        <w:tab/>
        <w:t xml:space="preserve">kategorijalni pristup</w:t>
      </w:r>
    </w:p>
    <w:p w:rsidR="00000000" w:rsidDel="00000000" w:rsidP="00000000" w:rsidRDefault="00000000" w:rsidRPr="00000000" w14:paraId="00000158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dimenzionalni pristup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c.</w:t>
        <w:tab/>
        <w:t xml:space="preserve">psihijatrijski pristup</w:t>
      </w:r>
    </w:p>
    <w:p w:rsidR="00000000" w:rsidDel="00000000" w:rsidP="00000000" w:rsidRDefault="00000000" w:rsidRPr="00000000" w14:paraId="0000015A">
      <w:pPr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psihološki pristup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e.</w:t>
        <w:tab/>
        <w:t xml:space="preserve">b i d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f.</w:t>
        <w:tab/>
        <w:t xml:space="preserve">a i d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g.</w:t>
        <w:tab/>
        <w:t xml:space="preserve">b i c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53.</w:t>
        <w:tab/>
      </w:r>
      <w:r w:rsidDel="00000000" w:rsidR="00000000" w:rsidRPr="00000000">
        <w:rPr>
          <w:b w:val="1"/>
          <w:rtl w:val="0"/>
        </w:rPr>
        <w:t xml:space="preserve">Fundamentalni značaj za opis, analizu i razumevanje slučaja u studiji slučaja ima: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a.</w:t>
        <w:tab/>
        <w:t xml:space="preserve">opis aktuelnog ponašanja i eventualne bolesti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b.</w:t>
        <w:tab/>
        <w:t xml:space="preserve">pismena dokumentacija i rezultati laboratorijskih pregleda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c.</w:t>
        <w:tab/>
        <w:t xml:space="preserve">psihodijagnostička eksploracija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d.</w:t>
        <w:tab/>
        <w:t xml:space="preserve">biografski deo </w:t>
      </w:r>
    </w:p>
    <w:p w:rsidR="00000000" w:rsidDel="00000000" w:rsidP="00000000" w:rsidRDefault="00000000" w:rsidRPr="00000000" w14:paraId="00000164">
      <w:pPr>
        <w:rPr>
          <w:b w:val="1"/>
        </w:rPr>
      </w:pPr>
      <w:r w:rsidDel="00000000" w:rsidR="00000000" w:rsidRPr="00000000">
        <w:rPr>
          <w:rtl w:val="0"/>
        </w:rPr>
        <w:t xml:space="preserve">e.</w:t>
        <w:tab/>
      </w:r>
      <w:r w:rsidDel="00000000" w:rsidR="00000000" w:rsidRPr="00000000">
        <w:rPr>
          <w:b w:val="1"/>
          <w:rtl w:val="0"/>
        </w:rPr>
        <w:t xml:space="preserve">diskusija stručnog tima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54.</w:t>
        <w:tab/>
      </w:r>
      <w:r w:rsidDel="00000000" w:rsidR="00000000" w:rsidRPr="00000000">
        <w:rPr>
          <w:b w:val="1"/>
          <w:rtl w:val="0"/>
        </w:rPr>
        <w:t xml:space="preserve">Osnovne karakterstike dimenzionalnog pristupa u izučavanju fenomena nakon dobijenih podataka u psihodijagnostičkom testiranju 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a.</w:t>
        <w:tab/>
        <w:t xml:space="preserve">modelovanje fenomena po principu prisutnih/odsutnih pokazatelja i kategorizacija slučaja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b.</w:t>
        <w:tab/>
        <w:t xml:space="preserve">modelovanje fenomena prema magnitudi ispoljenih pokazatelja, stepenastim poretkom na jednoj dimenziji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c.</w:t>
        <w:tab/>
        <w:t xml:space="preserve">modelovanje fenomena po intenzitetu, u odnosu na standardne skorove i klasifikacioni... slučaja po principu +3 simptoma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d.</w:t>
        <w:tab/>
        <w:t xml:space="preserve">opis kategorije na osnovu intenziteta ispoljenog fenomena, na jednoj dimenziji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e.</w:t>
        <w:tab/>
        <w:t xml:space="preserve">modelovanje fenomena na osnovu intenziteta izražene osobine, tipološke klasifikacije i empirijske potvrde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55.</w:t>
        <w:tab/>
      </w:r>
      <w:r w:rsidDel="00000000" w:rsidR="00000000" w:rsidRPr="00000000">
        <w:rPr>
          <w:b w:val="1"/>
          <w:rtl w:val="0"/>
        </w:rPr>
        <w:t xml:space="preserve">Osnovni nedostatak kategorijalnog pristupa 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zasnovan je na subjektivnim opisima</w:t>
      </w:r>
    </w:p>
    <w:p w:rsidR="00000000" w:rsidDel="00000000" w:rsidP="00000000" w:rsidRDefault="00000000" w:rsidRPr="00000000" w14:paraId="000001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  <w:tab/>
        <w:t xml:space="preserve">kategorije su suviše opšte</w:t>
      </w:r>
    </w:p>
    <w:p w:rsidR="00000000" w:rsidDel="00000000" w:rsidP="00000000" w:rsidRDefault="00000000" w:rsidRPr="00000000" w14:paraId="0000017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simptomi se preklapaju</w:t>
      </w:r>
    </w:p>
    <w:p w:rsidR="00000000" w:rsidDel="00000000" w:rsidP="00000000" w:rsidRDefault="00000000" w:rsidRPr="00000000" w14:paraId="000001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d.</w:t>
        <w:tab/>
        <w:t xml:space="preserve">pacijent može imati simptome iz više kategorija</w:t>
      </w:r>
    </w:p>
    <w:p w:rsidR="00000000" w:rsidDel="00000000" w:rsidP="00000000" w:rsidRDefault="00000000" w:rsidRPr="00000000" w14:paraId="000001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e.</w:t>
        <w:tab/>
        <w:t xml:space="preserve">subjektivnost ispitivača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f.</w:t>
        <w:tab/>
        <w:t xml:space="preserve">nedovoljan broj kategorija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g.</w:t>
        <w:tab/>
        <w:t xml:space="preserve">a, c, d i e                                               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h.</w:t>
        <w:tab/>
        <w:t xml:space="preserve">sve navedeno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56.</w:t>
        <w:tab/>
      </w:r>
      <w:r w:rsidDel="00000000" w:rsidR="00000000" w:rsidRPr="00000000">
        <w:rPr>
          <w:b w:val="1"/>
          <w:rtl w:val="0"/>
        </w:rPr>
        <w:t xml:space="preserve">Dimenzionalni pristup procene ličnosti zasnovan je na principu: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profil analize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b.</w:t>
        <w:tab/>
        <w:t xml:space="preserve">intuitivnog zaključivanja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c.</w:t>
        <w:tab/>
        <w:t xml:space="preserve">izvođenja zaključaka bez primene mernih instrumenata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d.</w:t>
        <w:tab/>
        <w:t xml:space="preserve">traženju patoloških elemenata u individui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57.</w:t>
        <w:tab/>
      </w:r>
      <w:r w:rsidDel="00000000" w:rsidR="00000000" w:rsidRPr="00000000">
        <w:rPr>
          <w:b w:val="1"/>
          <w:rtl w:val="0"/>
        </w:rPr>
        <w:t xml:space="preserve">Individualni pristup u proceni profila određen 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posebnim kriterijumima i tehnikama testiranja</w:t>
      </w:r>
    </w:p>
    <w:p w:rsidR="00000000" w:rsidDel="00000000" w:rsidP="00000000" w:rsidRDefault="00000000" w:rsidRPr="00000000" w14:paraId="0000017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  <w:tab/>
        <w:t xml:space="preserve">zahtevom klijenta i odlikama grupe</w:t>
      </w:r>
    </w:p>
    <w:p w:rsidR="00000000" w:rsidDel="00000000" w:rsidP="00000000" w:rsidRDefault="00000000" w:rsidRPr="00000000" w14:paraId="0000018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zanimanjem kliničara i validnošću instrumenata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d.</w:t>
        <w:tab/>
        <w:t xml:space="preserve">ovo je trik pitanje, jer ne možemo primeniti individualni pristup u merenju grupe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e.</w:t>
        <w:tab/>
        <w:t xml:space="preserve">a, b i c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58.</w:t>
        <w:tab/>
      </w:r>
      <w:r w:rsidDel="00000000" w:rsidR="00000000" w:rsidRPr="00000000">
        <w:rPr>
          <w:b w:val="1"/>
          <w:rtl w:val="0"/>
        </w:rPr>
        <w:t xml:space="preserve">Adekvatnu procenu ličnosti u kliničkim uslovima, prema Katelu, predstavlja/ju: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oslonac na biografske podatke</w:t>
      </w:r>
    </w:p>
    <w:p w:rsidR="00000000" w:rsidDel="00000000" w:rsidP="00000000" w:rsidRDefault="00000000" w:rsidRPr="00000000" w14:paraId="000001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  <w:tab/>
        <w:t xml:space="preserve">oslonac na faktorizovanje upitnika</w:t>
      </w:r>
    </w:p>
    <w:p w:rsidR="00000000" w:rsidDel="00000000" w:rsidP="00000000" w:rsidRDefault="00000000" w:rsidRPr="00000000" w14:paraId="0000018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interpretacije rezultata adekvatnom teorijom ličnosti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d.</w:t>
        <w:tab/>
        <w:t xml:space="preserve">a i b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e.</w:t>
        <w:tab/>
        <w:t xml:space="preserve">a i c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f.</w:t>
        <w:tab/>
        <w:t xml:space="preserve">sve navedeno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59.</w:t>
        <w:tab/>
      </w:r>
      <w:r w:rsidDel="00000000" w:rsidR="00000000" w:rsidRPr="00000000">
        <w:rPr>
          <w:b w:val="1"/>
          <w:rtl w:val="0"/>
        </w:rPr>
        <w:t xml:space="preserve">Dinamička dijagnoza podrazumeva: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a.</w:t>
        <w:tab/>
        <w:t xml:space="preserve">procenu ličnosti pacijenta klasifikacijom u određenu nozološku kategoriju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b.</w:t>
        <w:tab/>
        <w:t xml:space="preserve">procenu ličnosti pacijenta davanjem dijagnoze definisanom APA i SZO</w:t>
      </w:r>
    </w:p>
    <w:p w:rsidR="00000000" w:rsidDel="00000000" w:rsidP="00000000" w:rsidRDefault="00000000" w:rsidRPr="00000000" w14:paraId="0000018F">
      <w:pPr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procenom ličnosti davanjem odgovora na pitanje zašto je nastao poremećaj (konflikt) i zašto pacijent funkcioniše baš na taj način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d.</w:t>
        <w:tab/>
        <w:t xml:space="preserve">procenu ličnosti davanjem odgovora na pitanje koji su simptomi karakteristični za njegov odgovor na stres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b w:val="1"/>
        </w:rPr>
      </w:pPr>
      <w:r w:rsidDel="00000000" w:rsidR="00000000" w:rsidRPr="00000000">
        <w:rPr>
          <w:rtl w:val="0"/>
        </w:rPr>
        <w:t xml:space="preserve">60.</w:t>
        <w:tab/>
      </w:r>
      <w:r w:rsidDel="00000000" w:rsidR="00000000" w:rsidRPr="00000000">
        <w:rPr>
          <w:b w:val="1"/>
          <w:rtl w:val="0"/>
        </w:rPr>
        <w:t xml:space="preserve">Svaka procena mentalnog statusa pacijenta je vid dinamičke dijagnoze: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a.</w:t>
        <w:tab/>
        <w:t xml:space="preserve">tačno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netačno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c.</w:t>
        <w:tab/>
        <w:t xml:space="preserve">ako procenu vrši psiholog, onda je tačno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d.</w:t>
        <w:tab/>
        <w:t xml:space="preserve">ako procenu vrši psihijatar, onda je netačno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61.</w:t>
        <w:tab/>
      </w:r>
      <w:r w:rsidDel="00000000" w:rsidR="00000000" w:rsidRPr="00000000">
        <w:rPr>
          <w:b w:val="1"/>
          <w:rtl w:val="0"/>
        </w:rPr>
        <w:t xml:space="preserve">U savremenom pristupu (kao i prema Čaplinu, 1975), klinički metod podrazumeva: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a.</w:t>
        <w:tab/>
        <w:t xml:space="preserve">dubinsku analizu ličnosti metodom terapijskog okvira psihoanalitičke paradigme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b.</w:t>
        <w:tab/>
        <w:t xml:space="preserve">dubinsku analizu ličnosti primenom naturalističkog metoda odnosom “jedan na jedan”</w:t>
      </w:r>
    </w:p>
    <w:p w:rsidR="00000000" w:rsidDel="00000000" w:rsidP="00000000" w:rsidRDefault="00000000" w:rsidRPr="00000000" w14:paraId="0000019B">
      <w:pPr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dijagnostičku procenu ličnosti primenom naturalističkog i psihotehničkog metoda i uslovima “jedan na jedan”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d.</w:t>
        <w:tab/>
        <w:t xml:space="preserve">kompletnu eksploraciju ličnosti korišćenjem anamnestičkih i heteroanamnestičkih podataka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e.</w:t>
        <w:tab/>
        <w:t xml:space="preserve">sve navedeno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62.</w:t>
        <w:tab/>
      </w:r>
      <w:r w:rsidDel="00000000" w:rsidR="00000000" w:rsidRPr="00000000">
        <w:rPr>
          <w:b w:val="1"/>
          <w:rtl w:val="0"/>
        </w:rPr>
        <w:t xml:space="preserve">Osnovni nedostatak kliničkog metoda, prema Ajzenku, 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teorijska “neopredeljenost” kliničara</w:t>
      </w:r>
    </w:p>
    <w:p w:rsidR="00000000" w:rsidDel="00000000" w:rsidP="00000000" w:rsidRDefault="00000000" w:rsidRPr="00000000" w14:paraId="000001A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  <w:tab/>
        <w:t xml:space="preserve">naturalistički karakter kliničkog metoda</w:t>
      </w:r>
    </w:p>
    <w:p w:rsidR="00000000" w:rsidDel="00000000" w:rsidP="00000000" w:rsidRDefault="00000000" w:rsidRPr="00000000" w14:paraId="000001A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nedostatak standardne procedure i standardnog seta tehnika</w:t>
      </w:r>
    </w:p>
    <w:p w:rsidR="00000000" w:rsidDel="00000000" w:rsidP="00000000" w:rsidRDefault="00000000" w:rsidRPr="00000000" w14:paraId="000001A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d.</w:t>
        <w:tab/>
        <w:t xml:space="preserve">neegzaktnost psiholoških testova</w:t>
      </w:r>
    </w:p>
    <w:p w:rsidR="00000000" w:rsidDel="00000000" w:rsidP="00000000" w:rsidRDefault="00000000" w:rsidRPr="00000000" w14:paraId="000001A4">
      <w:pPr>
        <w:rPr>
          <w:b w:val="1"/>
        </w:rPr>
      </w:pPr>
      <w:r w:rsidDel="00000000" w:rsidR="00000000" w:rsidRPr="00000000">
        <w:rPr>
          <w:rtl w:val="0"/>
        </w:rPr>
        <w:t xml:space="preserve">e.</w:t>
        <w:tab/>
      </w:r>
      <w:r w:rsidDel="00000000" w:rsidR="00000000" w:rsidRPr="00000000">
        <w:rPr>
          <w:b w:val="1"/>
          <w:rtl w:val="0"/>
        </w:rPr>
        <w:t xml:space="preserve">sve navedeno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b w:val="1"/>
        </w:rPr>
      </w:pPr>
      <w:r w:rsidDel="00000000" w:rsidR="00000000" w:rsidRPr="00000000">
        <w:rPr>
          <w:rtl w:val="0"/>
        </w:rPr>
        <w:t xml:space="preserve">63.</w:t>
        <w:tab/>
      </w:r>
      <w:r w:rsidDel="00000000" w:rsidR="00000000" w:rsidRPr="00000000">
        <w:rPr>
          <w:b w:val="1"/>
          <w:rtl w:val="0"/>
        </w:rPr>
        <w:t xml:space="preserve">Svaki odgovor na uputno pitanje je jedan vid dinamičke dijagnoze: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a.</w:t>
        <w:tab/>
        <w:t xml:space="preserve">tačno</w:t>
      </w:r>
    </w:p>
    <w:p w:rsidR="00000000" w:rsidDel="00000000" w:rsidP="00000000" w:rsidRDefault="00000000" w:rsidRPr="00000000" w14:paraId="000001A8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netačno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c.</w:t>
        <w:tab/>
        <w:t xml:space="preserve">ako procenu vrši psiholog, onda je tačno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d.</w:t>
        <w:tab/>
        <w:t xml:space="preserve">ako procenu vrši psihijatar, onda je netačno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b w:val="1"/>
        </w:rPr>
      </w:pPr>
      <w:r w:rsidDel="00000000" w:rsidR="00000000" w:rsidRPr="00000000">
        <w:rPr>
          <w:rtl w:val="0"/>
        </w:rPr>
        <w:t xml:space="preserve">64.</w:t>
        <w:tab/>
      </w:r>
      <w:r w:rsidDel="00000000" w:rsidR="00000000" w:rsidRPr="00000000">
        <w:rPr>
          <w:b w:val="1"/>
          <w:rtl w:val="0"/>
        </w:rPr>
        <w:t xml:space="preserve">Kada pojedinca procenjujemo tako što ga podvodimo pod opšte klastere osobina, govorimo o: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a.</w:t>
        <w:tab/>
        <w:t xml:space="preserve">diferencijalnoj dijagnozi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b.</w:t>
        <w:tab/>
        <w:t xml:space="preserve">dinamičkoj dijagnozi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c.</w:t>
        <w:tab/>
        <w:t xml:space="preserve">opisu radi razumevanja ličnosti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d.</w:t>
        <w:tab/>
        <w:t xml:space="preserve">predikciji ponašanja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65.</w:t>
        <w:tab/>
      </w:r>
      <w:r w:rsidDel="00000000" w:rsidR="00000000" w:rsidRPr="00000000">
        <w:rPr>
          <w:b w:val="1"/>
          <w:rtl w:val="0"/>
        </w:rPr>
        <w:t xml:space="preserve">Procena mentalnog statusa pacijenta podrazumeva: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a.</w:t>
        <w:tab/>
        <w:t xml:space="preserve">procenu sklopa ličnosti i dijagnozu mentalnog poremećaja</w:t>
      </w:r>
    </w:p>
    <w:p w:rsidR="00000000" w:rsidDel="00000000" w:rsidP="00000000" w:rsidRDefault="00000000" w:rsidRPr="00000000" w14:paraId="000001B4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naturalistički pristup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c.</w:t>
        <w:tab/>
        <w:t xml:space="preserve">psihotehnički pristup</w:t>
      </w:r>
    </w:p>
    <w:p w:rsidR="00000000" w:rsidDel="00000000" w:rsidP="00000000" w:rsidRDefault="00000000" w:rsidRPr="00000000" w14:paraId="000001B6">
      <w:pPr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procenu funkcionisanja osnovnih psihičkih funkcija i procenu mentalnog stanja</w:t>
      </w:r>
    </w:p>
    <w:p w:rsidR="00000000" w:rsidDel="00000000" w:rsidP="00000000" w:rsidRDefault="00000000" w:rsidRPr="00000000" w14:paraId="000001B7">
      <w:pPr>
        <w:rPr>
          <w:b w:val="1"/>
        </w:rPr>
      </w:pPr>
      <w:r w:rsidDel="00000000" w:rsidR="00000000" w:rsidRPr="00000000">
        <w:rPr>
          <w:rtl w:val="0"/>
        </w:rPr>
        <w:t xml:space="preserve">e.</w:t>
        <w:tab/>
      </w:r>
      <w:r w:rsidDel="00000000" w:rsidR="00000000" w:rsidRPr="00000000">
        <w:rPr>
          <w:b w:val="1"/>
          <w:rtl w:val="0"/>
        </w:rPr>
        <w:t xml:space="preserve">b i d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b w:val="1"/>
        </w:rPr>
      </w:pPr>
      <w:r w:rsidDel="00000000" w:rsidR="00000000" w:rsidRPr="00000000">
        <w:rPr>
          <w:rtl w:val="0"/>
        </w:rPr>
        <w:t xml:space="preserve">66.</w:t>
        <w:tab/>
      </w:r>
      <w:r w:rsidDel="00000000" w:rsidR="00000000" w:rsidRPr="00000000">
        <w:rPr>
          <w:b w:val="1"/>
          <w:rtl w:val="0"/>
        </w:rPr>
        <w:t xml:space="preserve">Kada pacijenta dijagnostifikujemo tako što merimo jačinu Ega, njegovu sposobnost da... anksioznost i zrelost mehanizama odbrane, koristimo: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a.</w:t>
        <w:tab/>
        <w:t xml:space="preserve">interpersonalni model klasifikacije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b.</w:t>
        <w:tab/>
        <w:t xml:space="preserve">Milonov model klasifikacije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c.</w:t>
        <w:tab/>
        <w:t xml:space="preserve">dimenzionalni model</w:t>
      </w:r>
    </w:p>
    <w:p w:rsidR="00000000" w:rsidDel="00000000" w:rsidP="00000000" w:rsidRDefault="00000000" w:rsidRPr="00000000" w14:paraId="000001BD">
      <w:pPr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strukturalno-dinamski model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b w:val="1"/>
        </w:rPr>
      </w:pPr>
      <w:r w:rsidDel="00000000" w:rsidR="00000000" w:rsidRPr="00000000">
        <w:rPr>
          <w:rtl w:val="0"/>
        </w:rPr>
        <w:t xml:space="preserve">67.</w:t>
        <w:tab/>
      </w:r>
      <w:r w:rsidDel="00000000" w:rsidR="00000000" w:rsidRPr="00000000">
        <w:rPr>
          <w:b w:val="1"/>
          <w:rtl w:val="0"/>
        </w:rPr>
        <w:t xml:space="preserve">Pacijent tokom intervjua govori nepovezano, preopširno ili se toliko fokusira na temu da ga je nemoguće “pomeriti”. Ovi simptomi ukazuju na: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a.</w:t>
        <w:tab/>
        <w:t xml:space="preserve">poremećaj govora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b.</w:t>
        <w:tab/>
        <w:t xml:space="preserve">poremećaj mišljenja i pažnje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c.</w:t>
        <w:tab/>
        <w:t xml:space="preserve">poremećaj percepcije i pamćenja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d.</w:t>
        <w:tab/>
        <w:t xml:space="preserve">poremećaj svesti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68.</w:t>
        <w:tab/>
      </w:r>
      <w:r w:rsidDel="00000000" w:rsidR="00000000" w:rsidRPr="00000000">
        <w:rPr>
          <w:b w:val="1"/>
          <w:rtl w:val="0"/>
        </w:rPr>
        <w:t xml:space="preserve">Osnovni cilj psihodijagnostike 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 xml:space="preserve">a.</w:t>
        <w:tab/>
        <w:t xml:space="preserve">klasifikacija slučaja</w:t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b.</w:t>
        <w:tab/>
        <w:t xml:space="preserve">predikcija ponašanja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c.</w:t>
        <w:tab/>
        <w:t xml:space="preserve">razumevanje slučaja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d.</w:t>
        <w:tab/>
        <w:t xml:space="preserve">opis ličnosti </w:t>
      </w:r>
    </w:p>
    <w:p w:rsidR="00000000" w:rsidDel="00000000" w:rsidP="00000000" w:rsidRDefault="00000000" w:rsidRPr="00000000" w14:paraId="000001CA">
      <w:pPr>
        <w:rPr>
          <w:b w:val="1"/>
        </w:rPr>
      </w:pPr>
      <w:r w:rsidDel="00000000" w:rsidR="00000000" w:rsidRPr="00000000">
        <w:rPr>
          <w:rtl w:val="0"/>
        </w:rPr>
        <w:t xml:space="preserve">e.</w:t>
        <w:tab/>
      </w:r>
      <w:r w:rsidDel="00000000" w:rsidR="00000000" w:rsidRPr="00000000">
        <w:rPr>
          <w:b w:val="1"/>
          <w:rtl w:val="0"/>
        </w:rPr>
        <w:t xml:space="preserve">procena ličnosti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69.</w:t>
        <w:tab/>
      </w:r>
      <w:r w:rsidDel="00000000" w:rsidR="00000000" w:rsidRPr="00000000">
        <w:rPr>
          <w:b w:val="1"/>
          <w:rtl w:val="0"/>
        </w:rPr>
        <w:t xml:space="preserve">Osnovni princip prototipske klasifikacije (Milonova klasifikacija) 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a.</w:t>
        <w:tab/>
        <w:t xml:space="preserve">sve što prelazi T skor 70 je patologija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  <w:t xml:space="preserve">b.</w:t>
        <w:tab/>
        <w:t xml:space="preserve">mora postojati tri i više simptoma koji su tipični za jedan poremećaj da bismo mogli dijagnostifikovati tip poremećaja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kombinacija kategorijalnog i dimenzionalnog pristupa        </w:t>
      </w: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d.</w:t>
        <w:tab/>
        <w:t xml:space="preserve">sve navedeno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b w:val="1"/>
        </w:rPr>
      </w:pPr>
      <w:r w:rsidDel="00000000" w:rsidR="00000000" w:rsidRPr="00000000">
        <w:rPr>
          <w:rtl w:val="0"/>
        </w:rPr>
        <w:t xml:space="preserve">70.</w:t>
        <w:tab/>
      </w:r>
      <w:r w:rsidDel="00000000" w:rsidR="00000000" w:rsidRPr="00000000">
        <w:rPr>
          <w:b w:val="1"/>
          <w:rtl w:val="0"/>
        </w:rPr>
        <w:t xml:space="preserve">Vrste dijagnoze među kliničarima najviše variraju u slučaju kada je: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a.</w:t>
        <w:tab/>
        <w:t xml:space="preserve">potrebno doneti širu dijagnozu</w:t>
      </w:r>
    </w:p>
    <w:p w:rsidR="00000000" w:rsidDel="00000000" w:rsidP="00000000" w:rsidRDefault="00000000" w:rsidRPr="00000000" w14:paraId="000001D4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potrebno doneti dijagnozu potkategorije nekog poremećaja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c.</w:t>
        <w:tab/>
        <w:t xml:space="preserve">prisutan poremećaj u ponašanju tipičnog za socio-demografske uslove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d.</w:t>
        <w:tab/>
        <w:t xml:space="preserve">ako je prikupljeno nedovoljno informacija o slučaju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71.</w:t>
        <w:tab/>
      </w:r>
      <w:r w:rsidDel="00000000" w:rsidR="00000000" w:rsidRPr="00000000">
        <w:rPr>
          <w:b w:val="1"/>
          <w:rtl w:val="0"/>
        </w:rPr>
        <w:t xml:space="preserve">Anamneza 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  <w:t xml:space="preserve">a.</w:t>
        <w:tab/>
        <w:t xml:space="preserve">skup ličnih dokumenata i umetničkih proizvoda koje je načinio pacijent</w:t>
      </w:r>
    </w:p>
    <w:p w:rsidR="00000000" w:rsidDel="00000000" w:rsidP="00000000" w:rsidRDefault="00000000" w:rsidRPr="00000000" w14:paraId="000001DA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podaci koje smo dobili putem intervjua sa pacijentom</w:t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c.</w:t>
        <w:tab/>
        <w:t xml:space="preserve">obaveštenje o slučaju putem treće osobe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d.</w:t>
        <w:tab/>
        <w:t xml:space="preserve">svi podaci sa testova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e.</w:t>
        <w:tab/>
        <w:t xml:space="preserve">podaci koje smo dobili u istoriji bolesti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b w:val="1"/>
        </w:rPr>
      </w:pPr>
      <w:r w:rsidDel="00000000" w:rsidR="00000000" w:rsidRPr="00000000">
        <w:rPr>
          <w:rtl w:val="0"/>
        </w:rPr>
        <w:t xml:space="preserve">72.</w:t>
        <w:tab/>
      </w:r>
      <w:r w:rsidDel="00000000" w:rsidR="00000000" w:rsidRPr="00000000">
        <w:rPr>
          <w:b w:val="1"/>
          <w:rtl w:val="0"/>
        </w:rPr>
        <w:t xml:space="preserve">Kada koristimo opis slučaja radi razumevanja ličnosti, podrazumevamo da: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a.</w:t>
        <w:tab/>
        <w:t xml:space="preserve">pacijent je u dijagnostičkoj “nultoj tački”</w:t>
      </w:r>
    </w:p>
    <w:p w:rsidR="00000000" w:rsidDel="00000000" w:rsidP="00000000" w:rsidRDefault="00000000" w:rsidRPr="00000000" w14:paraId="000001E1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pacijent ima uvid, ima pravo da bira, treba mu pomoć da reši “problem življenja”, procena je putem intervjua kojim mu stavljamo do znanja da ga razumemo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c.</w:t>
        <w:tab/>
        <w:t xml:space="preserve">pacijent nije saradljiv, pa mu stavljamo do znanja da ga razumemo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d.</w:t>
        <w:tab/>
        <w:t xml:space="preserve">sve navedeno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b w:val="1"/>
        </w:rPr>
      </w:pPr>
      <w:r w:rsidDel="00000000" w:rsidR="00000000" w:rsidRPr="00000000">
        <w:rPr>
          <w:rtl w:val="0"/>
        </w:rPr>
        <w:t xml:space="preserve">73.</w:t>
        <w:tab/>
      </w:r>
      <w:r w:rsidDel="00000000" w:rsidR="00000000" w:rsidRPr="00000000">
        <w:rPr>
          <w:b w:val="1"/>
          <w:rtl w:val="0"/>
        </w:rPr>
        <w:t xml:space="preserve">Stanje pacijenta u kome se nalazi u trenutku procene naziva se:</w:t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  <w:t xml:space="preserve">a.</w:t>
        <w:tab/>
        <w:t xml:space="preserve">anamneza</w:t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b.</w:t>
        <w:tab/>
        <w:t xml:space="preserve">premorbidno stanje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  <w:t xml:space="preserve">c.</w:t>
        <w:tab/>
        <w:t xml:space="preserve">heteroanamneza</w:t>
      </w:r>
    </w:p>
    <w:p w:rsidR="00000000" w:rsidDel="00000000" w:rsidP="00000000" w:rsidRDefault="00000000" w:rsidRPr="00000000" w14:paraId="000001E9">
      <w:pPr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dijagnostička “nulta tačka”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b w:val="1"/>
        </w:rPr>
      </w:pPr>
      <w:r w:rsidDel="00000000" w:rsidR="00000000" w:rsidRPr="00000000">
        <w:rPr>
          <w:rtl w:val="0"/>
        </w:rPr>
        <w:t xml:space="preserve">74.</w:t>
        <w:tab/>
      </w:r>
      <w:r w:rsidDel="00000000" w:rsidR="00000000" w:rsidRPr="00000000">
        <w:rPr>
          <w:b w:val="1"/>
          <w:rtl w:val="0"/>
        </w:rPr>
        <w:t xml:space="preserve">Aktuelni klasifikacioni sistem APA je: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  <w:t xml:space="preserve">a.</w:t>
        <w:tab/>
        <w:t xml:space="preserve">ICD X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b.</w:t>
        <w:tab/>
        <w:t xml:space="preserve">DSM IV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  <w:t xml:space="preserve">c.</w:t>
        <w:tab/>
        <w:t xml:space="preserve">Milonov klasifikacioni sistem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  <w:t xml:space="preserve">d.</w:t>
        <w:tab/>
        <w:t xml:space="preserve">svi ponuđeni odgovori</w:t>
      </w:r>
    </w:p>
    <w:p w:rsidR="00000000" w:rsidDel="00000000" w:rsidP="00000000" w:rsidRDefault="00000000" w:rsidRPr="00000000" w14:paraId="000001F0">
      <w:pPr>
        <w:rPr>
          <w:b w:val="1"/>
        </w:rPr>
      </w:pPr>
      <w:r w:rsidDel="00000000" w:rsidR="00000000" w:rsidRPr="00000000">
        <w:rPr>
          <w:rtl w:val="0"/>
        </w:rPr>
        <w:t xml:space="preserve">e.</w:t>
        <w:tab/>
      </w:r>
      <w:r w:rsidDel="00000000" w:rsidR="00000000" w:rsidRPr="00000000">
        <w:rPr>
          <w:b w:val="1"/>
          <w:rtl w:val="0"/>
        </w:rPr>
        <w:t xml:space="preserve">ništa od ponuđenog (DSM V)</w:t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  <w:t xml:space="preserve">75.</w:t>
        <w:tab/>
      </w:r>
      <w:r w:rsidDel="00000000" w:rsidR="00000000" w:rsidRPr="00000000">
        <w:rPr>
          <w:b w:val="1"/>
          <w:rtl w:val="0"/>
        </w:rPr>
        <w:t xml:space="preserve">Klinički metod procene ličnosti podrazumeva: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odnos “jedan na jedan”</w:t>
      </w:r>
    </w:p>
    <w:p w:rsidR="00000000" w:rsidDel="00000000" w:rsidP="00000000" w:rsidRDefault="00000000" w:rsidRPr="00000000" w14:paraId="000001F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  <w:tab/>
        <w:t xml:space="preserve">primenu naturalističkih, dubinskih tehnika eksploracije ličnosti</w:t>
      </w:r>
    </w:p>
    <w:p w:rsidR="00000000" w:rsidDel="00000000" w:rsidP="00000000" w:rsidRDefault="00000000" w:rsidRPr="00000000" w14:paraId="000001F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primenu baterija testova radi široke eksploracije ličnosti</w:t>
      </w:r>
    </w:p>
    <w:p w:rsidR="00000000" w:rsidDel="00000000" w:rsidP="00000000" w:rsidRDefault="00000000" w:rsidRPr="00000000" w14:paraId="000001F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d.</w:t>
        <w:tab/>
        <w:t xml:space="preserve">primenu diferencijalne dijagnoze</w:t>
      </w:r>
    </w:p>
    <w:p w:rsidR="00000000" w:rsidDel="00000000" w:rsidP="00000000" w:rsidRDefault="00000000" w:rsidRPr="00000000" w14:paraId="000001F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e.</w:t>
        <w:tab/>
        <w:t xml:space="preserve">primenu dinamičke dijagnoze</w:t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  <w:t xml:space="preserve">f.</w:t>
        <w:tab/>
        <w:t xml:space="preserve">a, b i e</w:t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 xml:space="preserve">g.</w:t>
        <w:tab/>
        <w:t xml:space="preserve">a, b, c, d i e</w:t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  <w:t xml:space="preserve">76.</w:t>
        <w:tab/>
      </w:r>
      <w:r w:rsidDel="00000000" w:rsidR="00000000" w:rsidRPr="00000000">
        <w:rPr>
          <w:b w:val="1"/>
          <w:rtl w:val="0"/>
        </w:rPr>
        <w:t xml:space="preserve">Osnovna razlika između dimenzionalnog i kategorijalnog dijagnostifikovanja 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prvi podrazumeva stepen ispoljavanja osobine, a drugi svrstavanje u kategoriju na osnovu toga da li osoba ima tri i više simptoma poremećaja</w:t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  <w:t xml:space="preserve">b.</w:t>
        <w:tab/>
        <w:t xml:space="preserve">prvi podrazumeva da ne postoje poremećaji, jer svi posedujemo iste osobine samo u različitoj meri, drug smatra da su poremećaji odstupanja (aberacije) 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  <w:t xml:space="preserve">c.</w:t>
        <w:tab/>
        <w:t xml:space="preserve">prvi se koristi za merenje osobina ličnosti, a drugi za merenje patologije</w:t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d.</w:t>
        <w:tab/>
        <w:t xml:space="preserve">sada sam stvarno zbunjen/a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b w:val="1"/>
        </w:rPr>
      </w:pPr>
      <w:r w:rsidDel="00000000" w:rsidR="00000000" w:rsidRPr="00000000">
        <w:rPr>
          <w:rtl w:val="0"/>
        </w:rPr>
        <w:t xml:space="preserve">77.</w:t>
        <w:tab/>
      </w:r>
      <w:r w:rsidDel="00000000" w:rsidR="00000000" w:rsidRPr="00000000">
        <w:rPr>
          <w:b w:val="1"/>
          <w:rtl w:val="0"/>
        </w:rPr>
        <w:t xml:space="preserve">Dijagnostička “nulta tačka” je: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  <w:t xml:space="preserve">a.</w:t>
        <w:tab/>
        <w:t xml:space="preserve">aritmetička sredina na testu VITI na osnovu koje upoređujemo postignuće na svim subtestovima</w:t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 xml:space="preserve">b.</w:t>
        <w:tab/>
        <w:t xml:space="preserve">skup neverbalnih znakova, ekspresija i komentara pojedinca za vreme testiranja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  <w:t xml:space="preserve">c.</w:t>
        <w:tab/>
        <w:t xml:space="preserve">kritična tačka u razvoju pojedinca, koja je kasnije uzrokovala razvoj poremećaja</w:t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d.</w:t>
        <w:tab/>
        <w:t xml:space="preserve">glavna odrednica na osnovu koje kliničari donose predikciju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  <w:t xml:space="preserve">e.</w:t>
        <w:tab/>
        <w:t xml:space="preserve">sve navedeno</w:t>
      </w:r>
    </w:p>
    <w:p w:rsidR="00000000" w:rsidDel="00000000" w:rsidP="00000000" w:rsidRDefault="00000000" w:rsidRPr="00000000" w14:paraId="00000207">
      <w:pPr>
        <w:rPr>
          <w:b w:val="1"/>
        </w:rPr>
      </w:pPr>
      <w:r w:rsidDel="00000000" w:rsidR="00000000" w:rsidRPr="00000000">
        <w:rPr>
          <w:rtl w:val="0"/>
        </w:rPr>
        <w:t xml:space="preserve">f.</w:t>
        <w:tab/>
      </w:r>
      <w:r w:rsidDel="00000000" w:rsidR="00000000" w:rsidRPr="00000000">
        <w:rPr>
          <w:b w:val="1"/>
          <w:rtl w:val="0"/>
        </w:rPr>
        <w:t xml:space="preserve">ništa od ponuđenog (stanje u kojem je doveden pacijent)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b w:val="1"/>
        </w:rPr>
      </w:pPr>
      <w:r w:rsidDel="00000000" w:rsidR="00000000" w:rsidRPr="00000000">
        <w:rPr>
          <w:rtl w:val="0"/>
        </w:rPr>
        <w:t xml:space="preserve">78.</w:t>
        <w:tab/>
      </w:r>
      <w:r w:rsidDel="00000000" w:rsidR="00000000" w:rsidRPr="00000000">
        <w:rPr>
          <w:b w:val="1"/>
          <w:rtl w:val="0"/>
        </w:rPr>
        <w:t xml:space="preserve">Kada  pred  sobom  imamo  kliničku  sliku  pacijenta  koja  je  dobijena  isključivo  primenom nestandardizovanog, naturalističkog metoda, govorimo o:</w:t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  <w:t xml:space="preserve">a.</w:t>
        <w:tab/>
        <w:t xml:space="preserve">anamnezi</w:t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b.</w:t>
        <w:tab/>
        <w:t xml:space="preserve">heteroanamnezi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  <w:t xml:space="preserve">c.</w:t>
        <w:tab/>
        <w:t xml:space="preserve">istoriji slučaja</w:t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d.</w:t>
        <w:tab/>
        <w:t xml:space="preserve">preliminarnoj studiji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79.</w:t>
      </w:r>
      <w:r w:rsidDel="00000000" w:rsidR="00000000" w:rsidRPr="00000000">
        <w:rPr>
          <w:b w:val="1"/>
          <w:rtl w:val="0"/>
        </w:rPr>
        <w:tab/>
        <w:t xml:space="preserve">Tokom vođenja intervjua, procena Ego snage se vrši putem: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uspeha u razrešavanju konflikta, Ego ideala, stepena anksioznosti i kontrole impulsa</w:t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b.</w:t>
        <w:tab/>
        <w:t xml:space="preserve">uspeha u školovanju ili obavljanju posla, saradljivosti sa ispitivačem i ranijih pokušaja lečenja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  <w:t xml:space="preserve">c.</w:t>
        <w:tab/>
        <w:t xml:space="preserve">regresivnom ispoljavanju u pojedinim fazama i svesti o sebi</w:t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  <w:t xml:space="preserve">d.</w:t>
        <w:tab/>
        <w:t xml:space="preserve">sve navedeno</w:t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  <w:t xml:space="preserve">e.</w:t>
        <w:tab/>
        <w:t xml:space="preserve">a i c</w:t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>
          <w:b w:val="1"/>
        </w:rPr>
      </w:pPr>
      <w:r w:rsidDel="00000000" w:rsidR="00000000" w:rsidRPr="00000000">
        <w:rPr>
          <w:rtl w:val="0"/>
        </w:rPr>
        <w:t xml:space="preserve">80.</w:t>
        <w:tab/>
      </w:r>
      <w:r w:rsidDel="00000000" w:rsidR="00000000" w:rsidRPr="00000000">
        <w:rPr>
          <w:b w:val="1"/>
          <w:rtl w:val="0"/>
        </w:rPr>
        <w:t xml:space="preserve">Istraživanja ukazuju da pouzdanost dijagnostičkog kategorisanja (slaganje kliničara u davanju dijagnoze) varira u odnosu na:</w:t>
      </w:r>
    </w:p>
    <w:p w:rsidR="00000000" w:rsidDel="00000000" w:rsidP="00000000" w:rsidRDefault="00000000" w:rsidRPr="00000000" w14:paraId="00000217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broj potencijalnih kategorija</w:t>
      </w:r>
    </w:p>
    <w:p w:rsidR="00000000" w:rsidDel="00000000" w:rsidP="00000000" w:rsidRDefault="00000000" w:rsidRPr="00000000" w14:paraId="000002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  <w:tab/>
        <w:t xml:space="preserve">intenzitet izraženih simptoma</w:t>
      </w:r>
    </w:p>
    <w:p w:rsidR="00000000" w:rsidDel="00000000" w:rsidP="00000000" w:rsidRDefault="00000000" w:rsidRPr="00000000" w14:paraId="000002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vrste mentalnog poremećaja</w:t>
      </w:r>
    </w:p>
    <w:p w:rsidR="00000000" w:rsidDel="00000000" w:rsidP="00000000" w:rsidRDefault="00000000" w:rsidRPr="00000000" w14:paraId="000002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d.</w:t>
        <w:tab/>
        <w:t xml:space="preserve">incidence poremećaja u populaciji</w:t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  <w:t xml:space="preserve">e.</w:t>
        <w:tab/>
        <w:t xml:space="preserve">sve navedeno</w:t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>
          <w:b w:val="1"/>
        </w:rPr>
      </w:pPr>
      <w:r w:rsidDel="00000000" w:rsidR="00000000" w:rsidRPr="00000000">
        <w:rPr>
          <w:rtl w:val="0"/>
        </w:rPr>
        <w:t xml:space="preserve">81.</w:t>
        <w:tab/>
      </w:r>
      <w:r w:rsidDel="00000000" w:rsidR="00000000" w:rsidRPr="00000000">
        <w:rPr>
          <w:b w:val="1"/>
          <w:rtl w:val="0"/>
        </w:rPr>
        <w:t xml:space="preserve">Osnovni kriterijum da bismo doneli bilo kakvu dijagnozu jeste da: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  <w:t xml:space="preserve">a.</w:t>
        <w:tab/>
        <w:t xml:space="preserve">radimo u kliničkoj ustanovi</w:t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  <w:t xml:space="preserve">b.</w:t>
        <w:tab/>
        <w:t xml:space="preserve">imamo postavljeni kriterijumski zadatak</w:t>
      </w:r>
    </w:p>
    <w:p w:rsidR="00000000" w:rsidDel="00000000" w:rsidP="00000000" w:rsidRDefault="00000000" w:rsidRPr="00000000" w14:paraId="00000220">
      <w:pPr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pacijent sam želi pomoć, jer ima subjektivno iskustvo lične patnje</w:t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  <w:t xml:space="preserve">d.</w:t>
        <w:tab/>
        <w:t xml:space="preserve">sve navedeno</w:t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  <w:t xml:space="preserve">e.</w:t>
        <w:tab/>
        <w:t xml:space="preserve">ništa od navedenog</w:t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>
          <w:b w:val="1"/>
        </w:rPr>
      </w:pPr>
      <w:r w:rsidDel="00000000" w:rsidR="00000000" w:rsidRPr="00000000">
        <w:rPr>
          <w:rtl w:val="0"/>
        </w:rPr>
        <w:t xml:space="preserve">82.</w:t>
        <w:tab/>
      </w:r>
      <w:r w:rsidDel="00000000" w:rsidR="00000000" w:rsidRPr="00000000">
        <w:rPr>
          <w:b w:val="1"/>
          <w:rtl w:val="0"/>
        </w:rPr>
        <w:t xml:space="preserve">“Genetički model” strukture i dinamike ličnosti ili “razvojna hipoteza” sastavni je deo:</w:t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  <w:t xml:space="preserve">a.</w:t>
        <w:tab/>
        <w:t xml:space="preserve">nozološke kategorije</w:t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  <w:t xml:space="preserve">b.</w:t>
        <w:tab/>
        <w:t xml:space="preserve">dinamičke dijagnoze</w:t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  <w:t xml:space="preserve">c.</w:t>
        <w:tab/>
        <w:t xml:space="preserve">anamneze</w:t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  <w:t xml:space="preserve">d.</w:t>
        <w:tab/>
        <w:t xml:space="preserve">heteroanamneze</w:t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  <w:t xml:space="preserve">e.</w:t>
        <w:tab/>
        <w:t xml:space="preserve">studije slučaja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  <w:t xml:space="preserve">83.</w:t>
        <w:tab/>
      </w:r>
      <w:r w:rsidDel="00000000" w:rsidR="00000000" w:rsidRPr="00000000">
        <w:rPr>
          <w:b w:val="1"/>
          <w:rtl w:val="0"/>
        </w:rPr>
        <w:t xml:space="preserve">U DSM V, domeni patologije ličnosti izraženi dimenzionalnim pristupom 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  <w:t xml:space="preserve">a.</w:t>
        <w:tab/>
        <w:t xml:space="preserve">emocionalna labilnost, traženje senzacija, hostilnost, antagonizam i psihotičnost</w:t>
      </w:r>
    </w:p>
    <w:p w:rsidR="00000000" w:rsidDel="00000000" w:rsidP="00000000" w:rsidRDefault="00000000" w:rsidRPr="00000000" w14:paraId="0000022D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negativan afekat, zaravljen afekat, antagonizam, disinhibicija i psihoticizam</w:t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  <w:t xml:space="preserve">c.</w:t>
        <w:tab/>
        <w:t xml:space="preserve">neuroticizam, ekstraverzija, antagonizam, impulsivnost i psihoticizam</w:t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  <w:t xml:space="preserve">d.</w:t>
        <w:tab/>
        <w:t xml:space="preserve">neuroticizam, introverzija, otvorenost ka iskustvu, prijatnost, savesnost</w:t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b w:val="1"/>
        </w:rPr>
      </w:pPr>
      <w:r w:rsidDel="00000000" w:rsidR="00000000" w:rsidRPr="00000000">
        <w:rPr>
          <w:rtl w:val="0"/>
        </w:rPr>
        <w:t xml:space="preserve">84.</w:t>
        <w:tab/>
      </w:r>
      <w:r w:rsidDel="00000000" w:rsidR="00000000" w:rsidRPr="00000000">
        <w:rPr>
          <w:b w:val="1"/>
          <w:rtl w:val="0"/>
        </w:rPr>
        <w:t xml:space="preserve">Uputno pitanje je:</w:t>
      </w:r>
    </w:p>
    <w:p w:rsidR="00000000" w:rsidDel="00000000" w:rsidP="00000000" w:rsidRDefault="00000000" w:rsidRPr="00000000" w14:paraId="00000232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razlog upućivanja pacijenta na psihološku procenu ličnosti </w:t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  <w:t xml:space="preserve">b.</w:t>
        <w:tab/>
        <w:t xml:space="preserve">određivanje osnovnog problema funkcionisanja ličnosti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  <w:t xml:space="preserve">c.</w:t>
        <w:tab/>
        <w:t xml:space="preserve">dilema psihijatra oko postavljanja dijagnoze</w:t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  <w:t xml:space="preserve">d.</w:t>
        <w:tab/>
        <w:t xml:space="preserve">a i b</w:t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>
          <w:b w:val="1"/>
        </w:rPr>
      </w:pPr>
      <w:r w:rsidDel="00000000" w:rsidR="00000000" w:rsidRPr="00000000">
        <w:rPr>
          <w:rtl w:val="0"/>
        </w:rPr>
        <w:t xml:space="preserve">85.</w:t>
        <w:tab/>
      </w:r>
      <w:r w:rsidDel="00000000" w:rsidR="00000000" w:rsidRPr="00000000">
        <w:rPr>
          <w:b w:val="1"/>
          <w:rtl w:val="0"/>
        </w:rPr>
        <w:t xml:space="preserve">Za uspešnu procenu, prema posebnim kriterijumima, neophodno je da:</w:t>
      </w:r>
    </w:p>
    <w:p w:rsidR="00000000" w:rsidDel="00000000" w:rsidP="00000000" w:rsidRDefault="00000000" w:rsidRPr="00000000" w14:paraId="00000238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kliničar poznaje zahteve, metod i dobra integrisanost nalaza</w:t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  <w:t xml:space="preserve">b.</w:t>
        <w:tab/>
        <w:t xml:space="preserve">koordinisan rad sa psihijatrom, sporazumevanje kroz adekvatnu terminologiju sa istom teorijskom osnovom</w:t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  <w:t xml:space="preserve">c.</w:t>
        <w:tab/>
        <w:t xml:space="preserve">oslanjanje na naturalističke i psihotestovne rezultate u jednakoj meri pri tumačenju</w:t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  <w:t xml:space="preserve">d.</w:t>
        <w:tab/>
        <w:t xml:space="preserve">poznavanje isključivo kriterijuma i posedovanje znanja iz kliničke psihologije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  <w:t xml:space="preserve">86.</w:t>
        <w:tab/>
      </w:r>
      <w:r w:rsidDel="00000000" w:rsidR="00000000" w:rsidRPr="00000000">
        <w:rPr>
          <w:b w:val="1"/>
          <w:rtl w:val="0"/>
        </w:rPr>
        <w:t xml:space="preserve">Generalni stav prema kliničkoj predikciji jeste: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  <w:t xml:space="preserve">a.</w:t>
        <w:tab/>
        <w:t xml:space="preserve">da je to bespotreban kriterijum, zaključivanje se treba usmeriti ka tumačenju drugih segmenata strukture i dinamike ličnosti</w:t>
      </w:r>
    </w:p>
    <w:p w:rsidR="00000000" w:rsidDel="00000000" w:rsidP="00000000" w:rsidRDefault="00000000" w:rsidRPr="00000000" w14:paraId="0000023F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da je to značajan, ali ne i jedini kriterijum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  <w:t xml:space="preserve">c.</w:t>
        <w:tab/>
        <w:t xml:space="preserve">da je to najvažniji kriterijum validnosti kliničkog metoda</w:t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  <w:t xml:space="preserve">d.</w:t>
        <w:tab/>
        <w:t xml:space="preserve">nema generalnog stava, psihijatri odlučuju na osnovu svoje ekspertize</w:t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  <w:t xml:space="preserve">e.</w:t>
        <w:tab/>
        <w:t xml:space="preserve">a i b</w:t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  <w:t xml:space="preserve">f.</w:t>
        <w:tab/>
        <w:t xml:space="preserve">a, b i c</w:t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>
          <w:b w:val="1"/>
        </w:rPr>
      </w:pPr>
      <w:r w:rsidDel="00000000" w:rsidR="00000000" w:rsidRPr="00000000">
        <w:rPr>
          <w:rtl w:val="0"/>
        </w:rPr>
        <w:t xml:space="preserve">87.</w:t>
        <w:tab/>
      </w:r>
      <w:r w:rsidDel="00000000" w:rsidR="00000000" w:rsidRPr="00000000">
        <w:rPr>
          <w:b w:val="1"/>
          <w:rtl w:val="0"/>
        </w:rPr>
        <w:t xml:space="preserve">Psiholog tokom procene pojedinca može menjati uputno pitanje:</w:t>
      </w:r>
    </w:p>
    <w:p w:rsidR="00000000" w:rsidDel="00000000" w:rsidP="00000000" w:rsidRDefault="00000000" w:rsidRPr="00000000" w14:paraId="00000246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tačno</w:t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  <w:t xml:space="preserve">b.</w:t>
        <w:tab/>
        <w:t xml:space="preserve">netačno</w:t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  <w:t xml:space="preserve">88.</w:t>
        <w:tab/>
      </w:r>
      <w:r w:rsidDel="00000000" w:rsidR="00000000" w:rsidRPr="00000000">
        <w:rPr>
          <w:b w:val="1"/>
          <w:rtl w:val="0"/>
        </w:rPr>
        <w:t xml:space="preserve">Osnovna razlika između kliničkog metoda i studije slučaja 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studija slučaja je deo i pedagoškog, antropološkog i medicinskog metoda</w:t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  <w:t xml:space="preserve">b.</w:t>
        <w:tab/>
        <w:t xml:space="preserve">studija slučaja podrazumeva korišćenje intervjua i posmatranja, klinički metod ne mora</w:t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  <w:t xml:space="preserve">c.</w:t>
        <w:tab/>
        <w:t xml:space="preserve">klinički metod podrazumeva korišćenje intervjua i posmatranja, studija slučaja ne mora</w:t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  <w:t xml:space="preserve">d.</w:t>
        <w:tab/>
        <w:t xml:space="preserve">klinički metod je deo studije slučaja, kojim dobijamo podatke, studija slučaja je nacrt</w:t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  <w:t xml:space="preserve">89.</w:t>
        <w:tab/>
      </w:r>
      <w:r w:rsidDel="00000000" w:rsidR="00000000" w:rsidRPr="00000000">
        <w:rPr>
          <w:b w:val="1"/>
          <w:rtl w:val="0"/>
        </w:rPr>
        <w:t xml:space="preserve">Uputno pitanje mora biti: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formulisano tako da se može dati smisaoni odgovor</w:t>
      </w:r>
    </w:p>
    <w:p w:rsidR="00000000" w:rsidDel="00000000" w:rsidP="00000000" w:rsidRDefault="00000000" w:rsidRPr="00000000" w14:paraId="000002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  <w:tab/>
        <w:t xml:space="preserve">precizno i jasno definisano</w:t>
      </w:r>
    </w:p>
    <w:p w:rsidR="00000000" w:rsidDel="00000000" w:rsidP="00000000" w:rsidRDefault="00000000" w:rsidRPr="00000000" w14:paraId="000002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psihološki relevantno</w:t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  <w:t xml:space="preserve">d.</w:t>
        <w:tab/>
        <w:t xml:space="preserve">kategorijalno definisano</w:t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  <w:t xml:space="preserve">e.</w:t>
        <w:tab/>
        <w:t xml:space="preserve">dimenzionalno definisano</w:t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  <w:t xml:space="preserve">f.</w:t>
        <w:tab/>
        <w:t xml:space="preserve">a, b i c</w:t>
      </w:r>
    </w:p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  <w:t xml:space="preserve">g.</w:t>
        <w:tab/>
        <w:t xml:space="preserve">sve navedeno</w:t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  <w:t xml:space="preserve">90.</w:t>
        <w:tab/>
      </w:r>
      <w:r w:rsidDel="00000000" w:rsidR="00000000" w:rsidRPr="00000000">
        <w:rPr>
          <w:b w:val="1"/>
          <w:rtl w:val="0"/>
        </w:rPr>
        <w:t xml:space="preserve">Ako uputno pitanje ne zadovoljava osnovne kriterijume, psiholog može: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naknadno definisati pitanje</w:t>
      </w:r>
    </w:p>
    <w:p w:rsidR="00000000" w:rsidDel="00000000" w:rsidP="00000000" w:rsidRDefault="00000000" w:rsidRPr="00000000" w14:paraId="000002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  <w:tab/>
        <w:t xml:space="preserve">dati pogrešan odgovor</w:t>
      </w:r>
    </w:p>
    <w:p w:rsidR="00000000" w:rsidDel="00000000" w:rsidP="00000000" w:rsidRDefault="00000000" w:rsidRPr="00000000" w14:paraId="000002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odbiti da radi procenu</w:t>
      </w:r>
    </w:p>
    <w:p w:rsidR="00000000" w:rsidDel="00000000" w:rsidP="00000000" w:rsidRDefault="00000000" w:rsidRPr="00000000" w14:paraId="000002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d.</w:t>
        <w:tab/>
        <w:t xml:space="preserve">sve navedeno</w:t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  <w:t xml:space="preserve">e.</w:t>
        <w:tab/>
        <w:t xml:space="preserve">ništa od navedenog</w:t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  <w:t xml:space="preserve">91.</w:t>
        <w:tab/>
      </w:r>
      <w:r w:rsidDel="00000000" w:rsidR="00000000" w:rsidRPr="00000000">
        <w:rPr>
          <w:b w:val="1"/>
          <w:rtl w:val="0"/>
        </w:rPr>
        <w:t xml:space="preserve">Metod obrade i interpretacije podataka, kao i sami rezultati dobijeni kliničkim pristupom 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  <w:t xml:space="preserve">a.</w:t>
        <w:tab/>
        <w:t xml:space="preserve">intuitivni i kvalitativni zavise od iskustva kliničara</w:t>
      </w:r>
    </w:p>
    <w:p w:rsidR="00000000" w:rsidDel="00000000" w:rsidP="00000000" w:rsidRDefault="00000000" w:rsidRPr="00000000" w14:paraId="00000261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induktivnog tipa</w:t>
      </w:r>
    </w:p>
    <w:p w:rsidR="00000000" w:rsidDel="00000000" w:rsidP="00000000" w:rsidRDefault="00000000" w:rsidRPr="00000000" w14:paraId="00000262">
      <w:pPr>
        <w:rPr/>
      </w:pPr>
      <w:r w:rsidDel="00000000" w:rsidR="00000000" w:rsidRPr="00000000">
        <w:rPr>
          <w:rtl w:val="0"/>
        </w:rPr>
        <w:t xml:space="preserve">c.</w:t>
        <w:tab/>
        <w:t xml:space="preserve">idiografski i zavise od iskustva i sposobnosti kliničara</w:t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rtl w:val="0"/>
        </w:rPr>
        <w:t xml:space="preserve">d.</w:t>
        <w:tab/>
        <w:t xml:space="preserve">objektivni i naučno validirani</w:t>
      </w:r>
    </w:p>
    <w:p w:rsidR="00000000" w:rsidDel="00000000" w:rsidP="00000000" w:rsidRDefault="00000000" w:rsidRPr="00000000" w14:paraId="000002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>
          <w:b w:val="1"/>
        </w:rPr>
      </w:pPr>
      <w:r w:rsidDel="00000000" w:rsidR="00000000" w:rsidRPr="00000000">
        <w:rPr>
          <w:rtl w:val="0"/>
        </w:rPr>
        <w:t xml:space="preserve">92.</w:t>
        <w:tab/>
      </w:r>
      <w:r w:rsidDel="00000000" w:rsidR="00000000" w:rsidRPr="00000000">
        <w:rPr>
          <w:b w:val="1"/>
          <w:rtl w:val="0"/>
        </w:rPr>
        <w:t xml:space="preserve">Cilj biografske eksploracije ličnosti u kliničkoj psihologiji je:</w:t>
      </w:r>
    </w:p>
    <w:p w:rsidR="00000000" w:rsidDel="00000000" w:rsidP="00000000" w:rsidRDefault="00000000" w:rsidRPr="00000000" w14:paraId="00000266">
      <w:pPr>
        <w:rPr/>
      </w:pPr>
      <w:r w:rsidDel="00000000" w:rsidR="00000000" w:rsidRPr="00000000">
        <w:rPr>
          <w:rtl w:val="0"/>
        </w:rPr>
        <w:t xml:space="preserve">a.</w:t>
        <w:tab/>
        <w:t xml:space="preserve">napisati dobru biografiju o značajnoj osobi koja je uticala na nastanak i razvoj kliničke psihologije</w:t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  <w:t xml:space="preserve">b.</w:t>
        <w:tab/>
        <w:t xml:space="preserve">utvrditi koji su značajni momenti u životnoj biografiji uticali na sadašnje stanje ličnosti </w:t>
      </w:r>
    </w:p>
    <w:p w:rsidR="00000000" w:rsidDel="00000000" w:rsidP="00000000" w:rsidRDefault="00000000" w:rsidRPr="00000000" w14:paraId="00000268">
      <w:pPr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rekonstruisati tok i nastanak poremećaja, faktore rizika i maladaptivne promene</w:t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  <w:t xml:space="preserve">d.</w:t>
        <w:tab/>
        <w:t xml:space="preserve">biografski metod nije relevantan naučni metod, pa se ne može koristiti prilikom kliničke</w:t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  <w:t xml:space="preserve">procene</w:t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  <w:t xml:space="preserve">93.</w:t>
      </w:r>
      <w:r w:rsidDel="00000000" w:rsidR="00000000" w:rsidRPr="00000000">
        <w:rPr>
          <w:b w:val="1"/>
          <w:rtl w:val="0"/>
        </w:rPr>
        <w:tab/>
        <w:t xml:space="preserve">Mentalni uzrast prema Bine-Simonovoj skali predstavlja: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  <w:t xml:space="preserve">a.</w:t>
        <w:tab/>
        <w:t xml:space="preserve">skalirani skor ispitanika, koji je rezultat poređenja sirovog skora u odnosu na sopstveni i...</w:t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  <w:t xml:space="preserve">kapacitet pojedinca (AS)</w:t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  <w:t xml:space="preserve">b.</w:t>
        <w:tab/>
        <w:t xml:space="preserve">opisna kategorija intelektualnog kapaciteta pojedinca</w:t>
      </w:r>
    </w:p>
    <w:p w:rsidR="00000000" w:rsidDel="00000000" w:rsidP="00000000" w:rsidRDefault="00000000" w:rsidRPr="00000000" w14:paraId="00000270">
      <w:pPr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postignuće na testu inteligencije</w:t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  <w:t xml:space="preserve">d.</w:t>
        <w:tab/>
        <w:t xml:space="preserve">“umna zrelost”, koja je značajan faktor i za konativni sklop pojedinca</w:t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>
          <w:b w:val="1"/>
        </w:rPr>
      </w:pPr>
      <w:r w:rsidDel="00000000" w:rsidR="00000000" w:rsidRPr="00000000">
        <w:rPr>
          <w:rtl w:val="0"/>
        </w:rPr>
        <w:t xml:space="preserve">94.</w:t>
        <w:tab/>
      </w:r>
      <w:r w:rsidDel="00000000" w:rsidR="00000000" w:rsidRPr="00000000">
        <w:rPr>
          <w:b w:val="1"/>
          <w:rtl w:val="0"/>
        </w:rPr>
        <w:t xml:space="preserve">Procena mentalnog statusa podrazumeva:</w:t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  <w:t xml:space="preserve">a.</w:t>
        <w:tab/>
        <w:t xml:space="preserve">procenu dijagnostičke “nulte tačke”</w:t>
      </w:r>
    </w:p>
    <w:p w:rsidR="00000000" w:rsidDel="00000000" w:rsidP="00000000" w:rsidRDefault="00000000" w:rsidRPr="00000000" w14:paraId="00000275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naturalističku procenu odstupanja funkcionisanja osnovnih mentalnih procesa</w:t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  <w:t xml:space="preserve">c.</w:t>
        <w:tab/>
        <w:t xml:space="preserve">naturalističku i testovnu procenu u funkcionisanju osnovnih psihičkih procesa nakon prijema pacijenta</w:t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  <w:t xml:space="preserve">d.</w:t>
        <w:tab/>
        <w:t xml:space="preserve">procenu ličnosti prema posebnim kriterijumima</w:t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  <w:t xml:space="preserve">95.</w:t>
        <w:tab/>
      </w:r>
      <w:r w:rsidDel="00000000" w:rsidR="00000000" w:rsidRPr="00000000">
        <w:rPr>
          <w:b w:val="1"/>
          <w:rtl w:val="0"/>
        </w:rPr>
        <w:t xml:space="preserve">Kada procenjujemo smisaonost (sumanutost) onoga što govori pacijent, zaključujemo: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  <w:t xml:space="preserve">a.</w:t>
        <w:tab/>
        <w:t xml:space="preserve">da li je očuvano mišljenje po formi</w:t>
      </w:r>
    </w:p>
    <w:p w:rsidR="00000000" w:rsidDel="00000000" w:rsidP="00000000" w:rsidRDefault="00000000" w:rsidRPr="00000000" w14:paraId="0000027B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da li je očuvano mišljenje po sadržaju</w:t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  <w:t xml:space="preserve">c.</w:t>
        <w:tab/>
        <w:t xml:space="preserve">da li je očuvana svest</w:t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  <w:t xml:space="preserve">d.</w:t>
        <w:tab/>
        <w:t xml:space="preserve">da li je očuvana percepcija</w:t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>
          <w:b w:val="1"/>
        </w:rPr>
      </w:pPr>
      <w:r w:rsidDel="00000000" w:rsidR="00000000" w:rsidRPr="00000000">
        <w:rPr>
          <w:rtl w:val="0"/>
        </w:rPr>
        <w:t xml:space="preserve">96.</w:t>
        <w:tab/>
      </w:r>
      <w:r w:rsidDel="00000000" w:rsidR="00000000" w:rsidRPr="00000000">
        <w:rPr>
          <w:b w:val="1"/>
          <w:rtl w:val="0"/>
        </w:rPr>
        <w:t xml:space="preserve">Ako pacijent nije orijentisan prema vremenu i prostoru, ali zna osnovne podatke o sebi, kažemo da je:</w:t>
      </w:r>
    </w:p>
    <w:p w:rsidR="00000000" w:rsidDel="00000000" w:rsidP="00000000" w:rsidRDefault="00000000" w:rsidRPr="00000000" w14:paraId="00000280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hipokritičan</w:t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  <w:t xml:space="preserve">b.</w:t>
        <w:tab/>
        <w:t xml:space="preserve">hiperkritičan</w:t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  <w:t xml:space="preserve">c.</w:t>
        <w:tab/>
        <w:t xml:space="preserve">nekritičan</w:t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  <w:t xml:space="preserve">d.</w:t>
        <w:tab/>
        <w:t xml:space="preserve">očuvane svesti</w:t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>
          <w:b w:val="1"/>
        </w:rPr>
      </w:pPr>
      <w:r w:rsidDel="00000000" w:rsidR="00000000" w:rsidRPr="00000000">
        <w:rPr>
          <w:rtl w:val="0"/>
        </w:rPr>
        <w:t xml:space="preserve">97.</w:t>
        <w:tab/>
      </w:r>
      <w:r w:rsidDel="00000000" w:rsidR="00000000" w:rsidRPr="00000000">
        <w:rPr>
          <w:b w:val="1"/>
          <w:rtl w:val="0"/>
        </w:rPr>
        <w:t xml:space="preserve">Koja je najčešća forma uopštavanja u kliničkim disciplinama:</w:t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  <w:t xml:space="preserve">a.</w:t>
        <w:tab/>
        <w:t xml:space="preserve">opis u cilju razumevanja ličnosti</w:t>
      </w:r>
    </w:p>
    <w:p w:rsidR="00000000" w:rsidDel="00000000" w:rsidP="00000000" w:rsidRDefault="00000000" w:rsidRPr="00000000" w14:paraId="00000287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dijagnostička klasifikacija</w:t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  <w:t xml:space="preserve">c.</w:t>
        <w:tab/>
        <w:t xml:space="preserve">studija slučaja</w:t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  <w:t xml:space="preserve">d.</w:t>
        <w:tab/>
        <w:t xml:space="preserve">ništa od navedenog</w:t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  <w:t xml:space="preserve">98.</w:t>
        <w:tab/>
      </w:r>
      <w:r w:rsidDel="00000000" w:rsidR="00000000" w:rsidRPr="00000000">
        <w:rPr>
          <w:b w:val="1"/>
          <w:rtl w:val="0"/>
        </w:rPr>
        <w:t xml:space="preserve">Tokom procene mentalnog statusa, komunikacija se odvija na tri nivoa: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  <w:t xml:space="preserve">a.</w:t>
        <w:tab/>
        <w:t xml:space="preserve">verbalnom, neverbalnom i manifestnom</w:t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  <w:t xml:space="preserve">b.</w:t>
        <w:tab/>
        <w:t xml:space="preserve">dijagnostičkom, terapijskom i preventivnom</w:t>
      </w:r>
    </w:p>
    <w:p w:rsidR="00000000" w:rsidDel="00000000" w:rsidP="00000000" w:rsidRDefault="00000000" w:rsidRPr="00000000" w14:paraId="0000028E">
      <w:pPr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verbalnom, neverbalnom i empatičkom</w:t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  <w:t xml:space="preserve">d.</w:t>
        <w:tab/>
        <w:t xml:space="preserve">latentnom, bihejvioralnom i ekspresivnom</w:t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>
          <w:b w:val="1"/>
        </w:rPr>
      </w:pPr>
      <w:r w:rsidDel="00000000" w:rsidR="00000000" w:rsidRPr="00000000">
        <w:rPr>
          <w:rtl w:val="0"/>
        </w:rPr>
        <w:t xml:space="preserve">99.</w:t>
        <w:tab/>
      </w:r>
      <w:r w:rsidDel="00000000" w:rsidR="00000000" w:rsidRPr="00000000">
        <w:rPr>
          <w:b w:val="1"/>
          <w:rtl w:val="0"/>
        </w:rPr>
        <w:t xml:space="preserve">Cilj LOBI-ja je da:</w:t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  <w:t xml:space="preserve">a.</w:t>
        <w:tab/>
        <w:t xml:space="preserve">odredi diferencijalnu i dinamičku dijagnozu</w:t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  <w:t xml:space="preserve">b.</w:t>
        <w:tab/>
        <w:t xml:space="preserve">proceni ispitanikov IQ</w:t>
      </w:r>
    </w:p>
    <w:p w:rsidR="00000000" w:rsidDel="00000000" w:rsidP="00000000" w:rsidRDefault="00000000" w:rsidRPr="00000000" w14:paraId="00000294">
      <w:pPr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grubo uokviri poremećaj, locira tegobe i mapira kritična polja</w:t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  <w:t xml:space="preserve">d.</w:t>
        <w:tab/>
        <w:t xml:space="preserve">ništa od navedenog</w:t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>
          <w:b w:val="1"/>
        </w:rPr>
      </w:pPr>
      <w:r w:rsidDel="00000000" w:rsidR="00000000" w:rsidRPr="00000000">
        <w:rPr>
          <w:rtl w:val="0"/>
        </w:rPr>
        <w:t xml:space="preserve">100.</w:t>
        <w:tab/>
      </w:r>
      <w:r w:rsidDel="00000000" w:rsidR="00000000" w:rsidRPr="00000000">
        <w:rPr>
          <w:b w:val="1"/>
          <w:rtl w:val="0"/>
        </w:rPr>
        <w:t xml:space="preserve">Osnovni preduslov za primenu dijagnostičke klasifikacije je:</w:t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  <w:t xml:space="preserve">a.</w:t>
        <w:tab/>
        <w:t xml:space="preserve">postojanje zajedničkog klasifikacionog sistema</w:t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  <w:t xml:space="preserve">b.</w:t>
        <w:tab/>
        <w:t xml:space="preserve">iskustvo i stručnost dijagnostičara</w:t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  <w:t xml:space="preserve">c.</w:t>
        <w:tab/>
        <w:t xml:space="preserve">obaveza dijagnostičara na etičko rukovođenje podacima</w:t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  <w:t xml:space="preserve">d.</w:t>
        <w:tab/>
        <w:t xml:space="preserve">ništa od navedenog</w:t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  <w:t xml:space="preserve">e.</w:t>
        <w:tab/>
        <w:t xml:space="preserve">sve navedeno</w:t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>
          <w:b w:val="1"/>
        </w:rPr>
      </w:pPr>
      <w:r w:rsidDel="00000000" w:rsidR="00000000" w:rsidRPr="00000000">
        <w:rPr>
          <w:rtl w:val="0"/>
        </w:rPr>
        <w:t xml:space="preserve">101.</w:t>
        <w:tab/>
      </w:r>
      <w:r w:rsidDel="00000000" w:rsidR="00000000" w:rsidRPr="00000000">
        <w:rPr>
          <w:b w:val="1"/>
          <w:rtl w:val="0"/>
        </w:rPr>
        <w:t xml:space="preserve">Osnovni problem sa metodološkog stanovišta u kliničkom zaključivanju je to što:</w:t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  <w:t xml:space="preserve">a.</w:t>
        <w:tab/>
        <w:t xml:space="preserve">nema univerzalno prihvaćenih teorija ličnosti i različiti kliničari izvode različite dedukcije </w:t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  <w:t xml:space="preserve">b.</w:t>
        <w:tab/>
        <w:t xml:space="preserve">procenat neslaganja kliničara oko dijagnoze je isuviše velik</w:t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  <w:t xml:space="preserve">c.</w:t>
        <w:tab/>
        <w:t xml:space="preserve">ne postoje dovoljno pouzdani instrumenti u merenju ponašanja</w:t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  <w:t xml:space="preserve">d.</w:t>
        <w:tab/>
        <w:t xml:space="preserve">većina kliničara se oslanja na subjektivnu procenu slučaja</w:t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  <w:t xml:space="preserve">e.</w:t>
        <w:tab/>
        <w:t xml:space="preserve">sve navedeno</w:t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  <w:t xml:space="preserve">102.</w:t>
        <w:tab/>
      </w:r>
      <w:r w:rsidDel="00000000" w:rsidR="00000000" w:rsidRPr="00000000">
        <w:rPr>
          <w:b w:val="1"/>
          <w:rtl w:val="0"/>
        </w:rPr>
        <w:t xml:space="preserve">Procena mentalnog statusa podrazumeva: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psihijatrijski</w:t>
        <w:tab/>
        <w:t xml:space="preserve">metod</w:t>
        <w:tab/>
        <w:t xml:space="preserve">procene ličnosti,</w:t>
        <w:tab/>
        <w:t xml:space="preserve">kroz</w:t>
        <w:tab/>
        <w:t xml:space="preserve">razgovor,</w:t>
        <w:tab/>
        <w:t xml:space="preserve">posmatranje</w:t>
        <w:tab/>
        <w:t xml:space="preserve">i primenom nestandardizovanih testova</w:t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  <w:t xml:space="preserve">b.</w:t>
        <w:tab/>
        <w:t xml:space="preserve">psihološki metod kliničke opservacije pacijenta sa mentalnim poremećajem</w:t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  <w:t xml:space="preserve">c.</w:t>
        <w:tab/>
        <w:t xml:space="preserve">psihijatrijski dijagnostički metod koji podrazumeva primenu intervjua, neurofiziološki pregled i</w:t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  <w:t xml:space="preserve">biohemijske analize</w:t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  <w:t xml:space="preserve">d.</w:t>
        <w:tab/>
        <w:t xml:space="preserve">psihološki metod procene mentalnog stanja pojedinca primerom baterije testova i LOBI-ja nakon se piše psihološki nalaz</w:t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>
          <w:b w:val="1"/>
        </w:rPr>
      </w:pPr>
      <w:r w:rsidDel="00000000" w:rsidR="00000000" w:rsidRPr="00000000">
        <w:rPr>
          <w:rtl w:val="0"/>
        </w:rPr>
        <w:t xml:space="preserve">103.</w:t>
        <w:tab/>
      </w:r>
      <w:r w:rsidDel="00000000" w:rsidR="00000000" w:rsidRPr="00000000">
        <w:rPr>
          <w:b w:val="1"/>
          <w:rtl w:val="0"/>
        </w:rPr>
        <w:t xml:space="preserve">Najveći intenzitet na sud kliničara trebalo bi da imaju:</w:t>
      </w:r>
    </w:p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  <w:t xml:space="preserve">a.</w:t>
        <w:tab/>
        <w:t xml:space="preserve">podaci iz biografije i potisnuta sećanja ispitanika</w:t>
      </w:r>
    </w:p>
    <w:p w:rsidR="00000000" w:rsidDel="00000000" w:rsidP="00000000" w:rsidRDefault="00000000" w:rsidRPr="00000000" w14:paraId="000002AE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podaci dobijeni iz neposredno viđenog, rečenog i doživljenog u ponašanju ispitanika</w:t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  <w:t xml:space="preserve">c.</w:t>
        <w:tab/>
        <w:t xml:space="preserve">podaci postignuća i profili dobijeni na primenjenim skalama i testovima</w:t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  <w:t xml:space="preserve">d.</w:t>
        <w:tab/>
        <w:t xml:space="preserve">a i b</w:t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>
          <w:b w:val="1"/>
        </w:rPr>
      </w:pPr>
      <w:r w:rsidDel="00000000" w:rsidR="00000000" w:rsidRPr="00000000">
        <w:rPr>
          <w:rtl w:val="0"/>
        </w:rPr>
        <w:t xml:space="preserve">104.</w:t>
        <w:tab/>
      </w:r>
      <w:r w:rsidDel="00000000" w:rsidR="00000000" w:rsidRPr="00000000">
        <w:rPr>
          <w:b w:val="1"/>
          <w:rtl w:val="0"/>
        </w:rPr>
        <w:t xml:space="preserve">Najčešću primenu u praksi studija slučaja ima:</w:t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  <w:t xml:space="preserve">a.</w:t>
        <w:tab/>
        <w:t xml:space="preserve">u rešavanju diferencijalno-dijagnostičkih problema</w:t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  <w:t xml:space="preserve">b.</w:t>
        <w:tab/>
        <w:t xml:space="preserve">zarad svrstavanja ispitanika u određeni profil ličnosti</w:t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  <w:t xml:space="preserve">c.</w:t>
        <w:tab/>
        <w:t xml:space="preserve">kao faktor donošenja odluke o vrsti tretmana ili predikcije ponašanja</w:t>
      </w:r>
    </w:p>
    <w:p w:rsidR="00000000" w:rsidDel="00000000" w:rsidP="00000000" w:rsidRDefault="00000000" w:rsidRPr="00000000" w14:paraId="000002B6">
      <w:pPr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sve navedeno</w:t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>
          <w:b w:val="1"/>
        </w:rPr>
      </w:pPr>
      <w:r w:rsidDel="00000000" w:rsidR="00000000" w:rsidRPr="00000000">
        <w:rPr>
          <w:rtl w:val="0"/>
        </w:rPr>
        <w:t xml:space="preserve">105.</w:t>
        <w:tab/>
      </w:r>
      <w:r w:rsidDel="00000000" w:rsidR="00000000" w:rsidRPr="00000000">
        <w:rPr>
          <w:b w:val="1"/>
          <w:rtl w:val="0"/>
        </w:rPr>
        <w:t xml:space="preserve">Ukoliko pacijent tokom intervjua postane napadno duhovit ili verbalno agresivan, kliničar:</w:t>
      </w:r>
    </w:p>
    <w:p w:rsidR="00000000" w:rsidDel="00000000" w:rsidP="00000000" w:rsidRDefault="00000000" w:rsidRPr="00000000" w14:paraId="000002B9">
      <w:pPr>
        <w:rPr/>
      </w:pPr>
      <w:r w:rsidDel="00000000" w:rsidR="00000000" w:rsidRPr="00000000">
        <w:rPr>
          <w:rtl w:val="0"/>
        </w:rPr>
        <w:t xml:space="preserve">a.</w:t>
        <w:tab/>
        <w:t xml:space="preserve">prekida tok ispitivana ili mu odgovara istom merom</w:t>
      </w:r>
    </w:p>
    <w:p w:rsidR="00000000" w:rsidDel="00000000" w:rsidP="00000000" w:rsidRDefault="00000000" w:rsidRPr="00000000" w14:paraId="000002BA">
      <w:pPr>
        <w:rPr/>
      </w:pPr>
      <w:r w:rsidDel="00000000" w:rsidR="00000000" w:rsidRPr="00000000">
        <w:rPr>
          <w:rtl w:val="0"/>
        </w:rPr>
        <w:t xml:space="preserve">b.</w:t>
        <w:tab/>
        <w:t xml:space="preserve">upozorava pacijenta na nedolično ponašanje</w:t>
      </w:r>
    </w:p>
    <w:p w:rsidR="00000000" w:rsidDel="00000000" w:rsidP="00000000" w:rsidRDefault="00000000" w:rsidRPr="00000000" w14:paraId="000002BB">
      <w:pPr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kod interpretacije posebno analizira mesta gde je pacijent “iskočio”, smatra ih psihološki indikativnim</w:t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  <w:t xml:space="preserve">d.</w:t>
        <w:tab/>
        <w:t xml:space="preserve">kod interpretacije mesta “iskakanja” ne uzima u obzir, jer su rezultati situacionih okolnosti, treme ili anksioznosti usled ispitivanja</w:t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  <w:t xml:space="preserve">106.</w:t>
        <w:tab/>
      </w:r>
      <w:r w:rsidDel="00000000" w:rsidR="00000000" w:rsidRPr="00000000">
        <w:rPr>
          <w:b w:val="1"/>
          <w:rtl w:val="0"/>
        </w:rPr>
        <w:t xml:space="preserve">Osnovne dimenzije koje svaka studija slučaja mora imati jesu: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rPr/>
      </w:pPr>
      <w:r w:rsidDel="00000000" w:rsidR="00000000" w:rsidRPr="00000000">
        <w:rPr>
          <w:rtl w:val="0"/>
        </w:rPr>
        <w:t xml:space="preserve">a.</w:t>
        <w:tab/>
        <w:t xml:space="preserve">istorijska, psihometrijska i projektivna</w:t>
      </w:r>
    </w:p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  <w:t xml:space="preserve">b.</w:t>
        <w:tab/>
        <w:t xml:space="preserve">uzdužnu i istorijsku dimenziju</w:t>
      </w:r>
    </w:p>
    <w:p w:rsidR="00000000" w:rsidDel="00000000" w:rsidP="00000000" w:rsidRDefault="00000000" w:rsidRPr="00000000" w14:paraId="000002C1">
      <w:pPr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dimenziju uzdužnog i poprečnog preseka</w:t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  <w:t xml:space="preserve">d.</w:t>
        <w:tab/>
        <w:t xml:space="preserve">ne postoje dimenzije kod studije slučaja</w:t>
      </w:r>
    </w:p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rPr>
          <w:b w:val="1"/>
        </w:rPr>
      </w:pPr>
      <w:r w:rsidDel="00000000" w:rsidR="00000000" w:rsidRPr="00000000">
        <w:rPr>
          <w:rtl w:val="0"/>
        </w:rPr>
        <w:t xml:space="preserve">107.</w:t>
        <w:tab/>
      </w:r>
      <w:r w:rsidDel="00000000" w:rsidR="00000000" w:rsidRPr="00000000">
        <w:rPr>
          <w:b w:val="1"/>
          <w:rtl w:val="0"/>
        </w:rPr>
        <w:t xml:space="preserve">Glavni preduslov za uspešnu komunikaciju između terapeuta i dijagnostičara u razumevanju slučaja je:</w:t>
      </w:r>
    </w:p>
    <w:p w:rsidR="00000000" w:rsidDel="00000000" w:rsidP="00000000" w:rsidRDefault="00000000" w:rsidRPr="00000000" w14:paraId="000002C5">
      <w:pPr>
        <w:rPr/>
      </w:pPr>
      <w:r w:rsidDel="00000000" w:rsidR="00000000" w:rsidRPr="00000000">
        <w:rPr>
          <w:rtl w:val="0"/>
        </w:rPr>
        <w:t xml:space="preserve">a.</w:t>
        <w:tab/>
        <w:t xml:space="preserve">kolegijalni i etički odnos</w:t>
      </w:r>
    </w:p>
    <w:p w:rsidR="00000000" w:rsidDel="00000000" w:rsidP="00000000" w:rsidRDefault="00000000" w:rsidRPr="00000000" w14:paraId="000002C6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konzistenstnost anamnestičkih i heteroanamnestičkih podataka u izveštaju</w:t>
      </w:r>
    </w:p>
    <w:p w:rsidR="00000000" w:rsidDel="00000000" w:rsidP="00000000" w:rsidRDefault="00000000" w:rsidRPr="00000000" w14:paraId="000002C7">
      <w:pPr>
        <w:rPr/>
      </w:pPr>
      <w:r w:rsidDel="00000000" w:rsidR="00000000" w:rsidRPr="00000000">
        <w:rPr>
          <w:rtl w:val="0"/>
        </w:rPr>
        <w:t xml:space="preserve">c.</w:t>
        <w:tab/>
        <w:t xml:space="preserve">zajednički teorijski okvir</w:t>
      </w:r>
    </w:p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  <w:t xml:space="preserve">d.</w:t>
        <w:tab/>
        <w:t xml:space="preserve">posedovanje mobilnog telefona</w:t>
      </w:r>
    </w:p>
    <w:p w:rsidR="00000000" w:rsidDel="00000000" w:rsidP="00000000" w:rsidRDefault="00000000" w:rsidRPr="00000000" w14:paraId="000002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rPr>
          <w:b w:val="1"/>
        </w:rPr>
      </w:pPr>
      <w:r w:rsidDel="00000000" w:rsidR="00000000" w:rsidRPr="00000000">
        <w:rPr>
          <w:rtl w:val="0"/>
        </w:rPr>
        <w:t xml:space="preserve">108.</w:t>
        <w:tab/>
      </w:r>
      <w:r w:rsidDel="00000000" w:rsidR="00000000" w:rsidRPr="00000000">
        <w:rPr>
          <w:b w:val="1"/>
          <w:rtl w:val="0"/>
        </w:rPr>
        <w:t xml:space="preserve">Da bi se na osnovu rezultata psihodijagnostičkog ispitivanja mogli izvestiti validni zaključci o ponašanju, neophodno je da se:</w:t>
      </w:r>
    </w:p>
    <w:p w:rsidR="00000000" w:rsidDel="00000000" w:rsidP="00000000" w:rsidRDefault="00000000" w:rsidRPr="00000000" w14:paraId="000002CB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na osnovu teoretskog okvira neke ličnosti izvedu najvažnije varijable</w:t>
      </w:r>
    </w:p>
    <w:p w:rsidR="00000000" w:rsidDel="00000000" w:rsidP="00000000" w:rsidRDefault="00000000" w:rsidRPr="00000000" w14:paraId="000002C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  <w:tab/>
        <w:t xml:space="preserve">da se ispita povezanost tih varijabli sa upotrebljenim metodama</w:t>
      </w:r>
    </w:p>
    <w:p w:rsidR="00000000" w:rsidDel="00000000" w:rsidP="00000000" w:rsidRDefault="00000000" w:rsidRPr="00000000" w14:paraId="000002C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da se ispita povezanost tih varijabli sa kriterijumskim ponašanjem</w:t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  <w:t xml:space="preserve">d.</w:t>
        <w:tab/>
        <w:t xml:space="preserve">sve navedeno</w:t>
      </w:r>
    </w:p>
    <w:p w:rsidR="00000000" w:rsidDel="00000000" w:rsidP="00000000" w:rsidRDefault="00000000" w:rsidRPr="00000000" w14:paraId="000002C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109.</w:t>
        <w:tab/>
        <w:t xml:space="preserve">Danas su u upotrebi klasifikacioni sistemi:</w:t>
      </w:r>
    </w:p>
    <w:p w:rsidR="00000000" w:rsidDel="00000000" w:rsidP="00000000" w:rsidRDefault="00000000" w:rsidRPr="00000000" w14:paraId="000002D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 svetske zdravstvene organizacije (ICD X) i američke psihijatrijske asocijacije (DSM V) </w:t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rPr/>
      </w:pPr>
      <w:r w:rsidDel="00000000" w:rsidR="00000000" w:rsidRPr="00000000">
        <w:rPr>
          <w:rtl w:val="0"/>
        </w:rPr>
        <w:t xml:space="preserve">110.</w:t>
        <w:tab/>
      </w:r>
      <w:r w:rsidDel="00000000" w:rsidR="00000000" w:rsidRPr="00000000">
        <w:rPr>
          <w:b w:val="1"/>
          <w:rtl w:val="0"/>
        </w:rPr>
        <w:t xml:space="preserve">Savremeni klasifikacioni sistemi u osnovi podrazumevaju: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rPr/>
      </w:pPr>
      <w:r w:rsidDel="00000000" w:rsidR="00000000" w:rsidRPr="00000000">
        <w:rPr>
          <w:rtl w:val="0"/>
        </w:rPr>
        <w:t xml:space="preserve">- dimenzionalni i kategorijalni pristup</w:t>
      </w:r>
    </w:p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/>
      </w:pPr>
      <w:r w:rsidDel="00000000" w:rsidR="00000000" w:rsidRPr="00000000">
        <w:rPr>
          <w:rtl w:val="0"/>
        </w:rPr>
        <w:t xml:space="preserve">111.</w:t>
        <w:tab/>
      </w:r>
      <w:r w:rsidDel="00000000" w:rsidR="00000000" w:rsidRPr="00000000">
        <w:rPr>
          <w:b w:val="1"/>
          <w:rtl w:val="0"/>
        </w:rPr>
        <w:t xml:space="preserve">Osnovni nedostaci nosološke klasifikacije su: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  <w:t xml:space="preserve">- zasnovanost na opisu simptoma pacijenta i osnovni uslov dijagnostike je “ako tri i više” što dovodi do preklapanja dijagnoza</w:t>
      </w:r>
    </w:p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>
          <w:b w:val="1"/>
        </w:rPr>
      </w:pPr>
      <w:r w:rsidDel="00000000" w:rsidR="00000000" w:rsidRPr="00000000">
        <w:rPr>
          <w:rtl w:val="0"/>
        </w:rPr>
        <w:t xml:space="preserve">112.</w:t>
        <w:tab/>
      </w:r>
      <w:r w:rsidDel="00000000" w:rsidR="00000000" w:rsidRPr="00000000">
        <w:rPr>
          <w:b w:val="1"/>
          <w:rtl w:val="0"/>
        </w:rPr>
        <w:t xml:space="preserve">Razvoj kliničke psihologije obeležila su tri bitna događaja:</w:t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  <w:t xml:space="preserve">- istraživanja Krepelina i Kalbauma, Frojdov psihoanalitički metod i Bine-Simonova skala za merenje inteligencije</w:t>
      </w:r>
    </w:p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rPr/>
      </w:pPr>
      <w:r w:rsidDel="00000000" w:rsidR="00000000" w:rsidRPr="00000000">
        <w:rPr>
          <w:rtl w:val="0"/>
        </w:rPr>
        <w:t xml:space="preserve">113.</w:t>
        <w:tab/>
      </w:r>
      <w:r w:rsidDel="00000000" w:rsidR="00000000" w:rsidRPr="00000000">
        <w:rPr>
          <w:b w:val="1"/>
          <w:rtl w:val="0"/>
        </w:rPr>
        <w:t xml:space="preserve">Klinički metod podrazumeva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2DD">
      <w:pPr>
        <w:rPr/>
      </w:pPr>
      <w:r w:rsidDel="00000000" w:rsidR="00000000" w:rsidRPr="00000000">
        <w:rPr>
          <w:rtl w:val="0"/>
        </w:rPr>
        <w:t xml:space="preserve">- dijagnostičku procenu ličnosti, primenom naturalističkog i psihotehničkog metoda, u uslovima “jedan na jedan”</w:t>
      </w:r>
    </w:p>
    <w:p w:rsidR="00000000" w:rsidDel="00000000" w:rsidP="00000000" w:rsidRDefault="00000000" w:rsidRPr="00000000" w14:paraId="000002D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>
          <w:b w:val="1"/>
        </w:rPr>
      </w:pPr>
      <w:r w:rsidDel="00000000" w:rsidR="00000000" w:rsidRPr="00000000">
        <w:rPr>
          <w:rtl w:val="0"/>
        </w:rPr>
        <w:t xml:space="preserve">114.</w:t>
      </w:r>
      <w:r w:rsidDel="00000000" w:rsidR="00000000" w:rsidRPr="00000000">
        <w:rPr>
          <w:b w:val="1"/>
          <w:rtl w:val="0"/>
        </w:rPr>
        <w:tab/>
        <w:t xml:space="preserve">Predmet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psihodijagnostike, u najužem smislu, je:</w:t>
      </w:r>
    </w:p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  <w:t xml:space="preserve">- psihološka procena i klasifikacija</w:t>
      </w:r>
    </w:p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rPr>
          <w:b w:val="1"/>
        </w:rPr>
      </w:pPr>
      <w:r w:rsidDel="00000000" w:rsidR="00000000" w:rsidRPr="00000000">
        <w:rPr>
          <w:rtl w:val="0"/>
        </w:rPr>
        <w:t xml:space="preserve">115.</w:t>
        <w:tab/>
      </w:r>
      <w:r w:rsidDel="00000000" w:rsidR="00000000" w:rsidRPr="00000000">
        <w:rPr>
          <w:b w:val="1"/>
          <w:rtl w:val="0"/>
        </w:rPr>
        <w:t xml:space="preserve">Određivanje profila grupe ispitanika prema merenoj varijabli pripada:</w:t>
      </w:r>
    </w:p>
    <w:p w:rsidR="00000000" w:rsidDel="00000000" w:rsidP="00000000" w:rsidRDefault="00000000" w:rsidRPr="00000000" w14:paraId="000002E3">
      <w:pPr>
        <w:rPr/>
      </w:pPr>
      <w:r w:rsidDel="00000000" w:rsidR="00000000" w:rsidRPr="00000000">
        <w:rPr>
          <w:rtl w:val="0"/>
        </w:rPr>
        <w:t xml:space="preserve">- dijagnostikci grupe</w:t>
      </w:r>
    </w:p>
    <w:p w:rsidR="00000000" w:rsidDel="00000000" w:rsidP="00000000" w:rsidRDefault="00000000" w:rsidRPr="00000000" w14:paraId="000002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rPr>
          <w:b w:val="1"/>
        </w:rPr>
      </w:pPr>
      <w:r w:rsidDel="00000000" w:rsidR="00000000" w:rsidRPr="00000000">
        <w:rPr>
          <w:rtl w:val="0"/>
        </w:rPr>
        <w:t xml:space="preserve">116.</w:t>
        <w:tab/>
      </w:r>
      <w:r w:rsidDel="00000000" w:rsidR="00000000" w:rsidRPr="00000000">
        <w:rPr>
          <w:b w:val="1"/>
          <w:rtl w:val="0"/>
        </w:rPr>
        <w:t xml:space="preserve">Podvođenje jedinstvenog i posebnog u zaključke kategorije je cilj:</w:t>
      </w:r>
    </w:p>
    <w:p w:rsidR="00000000" w:rsidDel="00000000" w:rsidP="00000000" w:rsidRDefault="00000000" w:rsidRPr="00000000" w14:paraId="000002E6">
      <w:pPr>
        <w:rPr/>
      </w:pPr>
      <w:r w:rsidDel="00000000" w:rsidR="00000000" w:rsidRPr="00000000">
        <w:rPr>
          <w:rtl w:val="0"/>
        </w:rPr>
        <w:t xml:space="preserve">- dijagnostičke klasifikacije</w:t>
      </w:r>
    </w:p>
    <w:p w:rsidR="00000000" w:rsidDel="00000000" w:rsidP="00000000" w:rsidRDefault="00000000" w:rsidRPr="00000000" w14:paraId="000002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rPr>
          <w:b w:val="1"/>
        </w:rPr>
      </w:pPr>
      <w:r w:rsidDel="00000000" w:rsidR="00000000" w:rsidRPr="00000000">
        <w:rPr>
          <w:rtl w:val="0"/>
        </w:rPr>
        <w:t xml:space="preserve">117.</w:t>
        <w:tab/>
      </w:r>
      <w:r w:rsidDel="00000000" w:rsidR="00000000" w:rsidRPr="00000000">
        <w:rPr>
          <w:b w:val="1"/>
          <w:rtl w:val="0"/>
        </w:rPr>
        <w:t xml:space="preserve">Alternativni dijagnostički model u DSM V podrazumeva merenje patologije ličnosti kroz prisustvo sledećih crta ličnosti:</w:t>
      </w:r>
    </w:p>
    <w:p w:rsidR="00000000" w:rsidDel="00000000" w:rsidP="00000000" w:rsidRDefault="00000000" w:rsidRPr="00000000" w14:paraId="000002E9">
      <w:pPr>
        <w:rPr/>
      </w:pPr>
      <w:r w:rsidDel="00000000" w:rsidR="00000000" w:rsidRPr="00000000">
        <w:rPr>
          <w:rtl w:val="0"/>
        </w:rPr>
        <w:t xml:space="preserve">- emocionalna nestabilnost, afektivna zaravnjenost, dezinhibicija, hostilnost i psihoticizam</w:t>
      </w:r>
    </w:p>
    <w:p w:rsidR="00000000" w:rsidDel="00000000" w:rsidP="00000000" w:rsidRDefault="00000000" w:rsidRPr="00000000" w14:paraId="000002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rPr>
          <w:b w:val="1"/>
        </w:rPr>
      </w:pPr>
      <w:r w:rsidDel="00000000" w:rsidR="00000000" w:rsidRPr="00000000">
        <w:rPr>
          <w:rtl w:val="0"/>
        </w:rPr>
        <w:t xml:space="preserve">118.</w:t>
        <w:tab/>
      </w:r>
      <w:r w:rsidDel="00000000" w:rsidR="00000000" w:rsidRPr="00000000">
        <w:rPr>
          <w:b w:val="1"/>
          <w:rtl w:val="0"/>
        </w:rPr>
        <w:t xml:space="preserve">Prema strukturalno-dinamskom modelu, klasifikacija mentalnog stanja osobe zavisi od:</w:t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  <w:t xml:space="preserve">- sposobnosti Ega da hendluje anksioznost</w:t>
      </w:r>
    </w:p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rPr>
          <w:b w:val="1"/>
        </w:rPr>
      </w:pPr>
      <w:r w:rsidDel="00000000" w:rsidR="00000000" w:rsidRPr="00000000">
        <w:rPr>
          <w:rtl w:val="0"/>
        </w:rPr>
        <w:t xml:space="preserve">119.</w:t>
        <w:tab/>
      </w:r>
      <w:r w:rsidDel="00000000" w:rsidR="00000000" w:rsidRPr="00000000">
        <w:rPr>
          <w:b w:val="1"/>
          <w:rtl w:val="0"/>
        </w:rPr>
        <w:t xml:space="preserve">HEXACO model merenja ličnosti pripada:</w:t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  <w:t xml:space="preserve">- cirkumpleks (interpersonalnim) modelima</w:t>
      </w:r>
    </w:p>
    <w:p w:rsidR="00000000" w:rsidDel="00000000" w:rsidP="00000000" w:rsidRDefault="00000000" w:rsidRPr="00000000" w14:paraId="000002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rPr>
          <w:b w:val="1"/>
        </w:rPr>
      </w:pPr>
      <w:r w:rsidDel="00000000" w:rsidR="00000000" w:rsidRPr="00000000">
        <w:rPr>
          <w:rtl w:val="0"/>
        </w:rPr>
        <w:t xml:space="preserve">120.</w:t>
        <w:tab/>
      </w:r>
      <w:r w:rsidDel="00000000" w:rsidR="00000000" w:rsidRPr="00000000">
        <w:rPr>
          <w:b w:val="1"/>
          <w:rtl w:val="0"/>
        </w:rPr>
        <w:t xml:space="preserve">Dijagnoza koja se zasniva na otkrivanju latentnog u cilju utvrđivanja razvoja i uzroka poremećaja naziva se:</w:t>
      </w:r>
    </w:p>
    <w:p w:rsidR="00000000" w:rsidDel="00000000" w:rsidP="00000000" w:rsidRDefault="00000000" w:rsidRPr="00000000" w14:paraId="000002F2">
      <w:pPr>
        <w:rPr/>
      </w:pPr>
      <w:r w:rsidDel="00000000" w:rsidR="00000000" w:rsidRPr="00000000">
        <w:rPr>
          <w:rtl w:val="0"/>
        </w:rPr>
        <w:t xml:space="preserve">- dinamička dijagnoza</w:t>
      </w:r>
    </w:p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rPr>
          <w:b w:val="1"/>
        </w:rPr>
      </w:pPr>
      <w:r w:rsidDel="00000000" w:rsidR="00000000" w:rsidRPr="00000000">
        <w:rPr>
          <w:rtl w:val="0"/>
        </w:rPr>
        <w:t xml:space="preserve">121.</w:t>
        <w:tab/>
      </w:r>
      <w:r w:rsidDel="00000000" w:rsidR="00000000" w:rsidRPr="00000000">
        <w:rPr>
          <w:b w:val="1"/>
          <w:rtl w:val="0"/>
        </w:rPr>
        <w:t xml:space="preserve">Procena ličnosti prema posebnim kriterijumima podrazumeva:</w:t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  <w:t xml:space="preserve">- primenu dijagnostike i u drugim oblastima psihologije</w:t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  <w:t xml:space="preserve">122.</w:t>
        <w:tab/>
      </w:r>
      <w:r w:rsidDel="00000000" w:rsidR="00000000" w:rsidRPr="00000000">
        <w:rPr>
          <w:b w:val="1"/>
          <w:rtl w:val="0"/>
        </w:rPr>
        <w:t xml:space="preserve">Nestandardizovani, naturalistički metod procene ličnosti 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rPr/>
      </w:pPr>
      <w:r w:rsidDel="00000000" w:rsidR="00000000" w:rsidRPr="00000000">
        <w:rPr>
          <w:rtl w:val="0"/>
        </w:rPr>
        <w:t xml:space="preserve">- istorija slučaja</w:t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rPr>
          <w:b w:val="1"/>
        </w:rPr>
      </w:pPr>
      <w:r w:rsidDel="00000000" w:rsidR="00000000" w:rsidRPr="00000000">
        <w:rPr>
          <w:rtl w:val="0"/>
        </w:rPr>
        <w:t xml:space="preserve">123.</w:t>
      </w:r>
      <w:r w:rsidDel="00000000" w:rsidR="00000000" w:rsidRPr="00000000">
        <w:rPr>
          <w:b w:val="1"/>
          <w:rtl w:val="0"/>
        </w:rPr>
        <w:tab/>
        <w:t xml:space="preserve">Uputno pitanje je:</w:t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  <w:t xml:space="preserve">- osnovni problem istraživanja i razlog dolaska osobe na psihološku procenu</w:t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  <w:t xml:space="preserve">124.</w:t>
        <w:tab/>
      </w:r>
      <w:r w:rsidDel="00000000" w:rsidR="00000000" w:rsidRPr="00000000">
        <w:rPr>
          <w:b w:val="1"/>
          <w:rtl w:val="0"/>
        </w:rPr>
        <w:t xml:space="preserve">Uputno pitanje mora biti psihološki relevantno, jer: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rPr/>
      </w:pPr>
      <w:r w:rsidDel="00000000" w:rsidR="00000000" w:rsidRPr="00000000">
        <w:rPr>
          <w:rtl w:val="0"/>
        </w:rPr>
        <w:t xml:space="preserve">- na osnovu njega se određuju tehnike procene i ciljevi eksploracije ličnosti</w:t>
      </w:r>
    </w:p>
    <w:p w:rsidR="00000000" w:rsidDel="00000000" w:rsidP="00000000" w:rsidRDefault="00000000" w:rsidRPr="00000000" w14:paraId="000002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rPr/>
      </w:pPr>
      <w:r w:rsidDel="00000000" w:rsidR="00000000" w:rsidRPr="00000000">
        <w:rPr>
          <w:rtl w:val="0"/>
        </w:rPr>
        <w:t xml:space="preserve">125.</w:t>
        <w:tab/>
      </w:r>
      <w:r w:rsidDel="00000000" w:rsidR="00000000" w:rsidRPr="00000000">
        <w:rPr>
          <w:b w:val="1"/>
          <w:rtl w:val="0"/>
        </w:rPr>
        <w:t xml:space="preserve">Tokom dijagnostičke procene ličnosti, psiholog može menjati uputno pitanje: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rPr/>
      </w:pPr>
      <w:r w:rsidDel="00000000" w:rsidR="00000000" w:rsidRPr="00000000">
        <w:rPr>
          <w:rtl w:val="0"/>
        </w:rPr>
        <w:t xml:space="preserve">- tačno</w:t>
      </w:r>
    </w:p>
    <w:p w:rsidR="00000000" w:rsidDel="00000000" w:rsidP="00000000" w:rsidRDefault="00000000" w:rsidRPr="00000000" w14:paraId="000003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rPr>
          <w:b w:val="1"/>
        </w:rPr>
      </w:pPr>
      <w:r w:rsidDel="00000000" w:rsidR="00000000" w:rsidRPr="00000000">
        <w:rPr>
          <w:rtl w:val="0"/>
        </w:rPr>
        <w:t xml:space="preserve">126.</w:t>
        <w:tab/>
      </w:r>
      <w:r w:rsidDel="00000000" w:rsidR="00000000" w:rsidRPr="00000000">
        <w:rPr>
          <w:b w:val="1"/>
          <w:rtl w:val="0"/>
        </w:rPr>
        <w:t xml:space="preserve">U sastavu kliničke studije slučaja, uputno pitanje se postavlja:</w:t>
      </w:r>
    </w:p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  <w:t xml:space="preserve">- na početku, u sklopu rezimea podataka dobijenih intervjuom i lobijem</w:t>
      </w:r>
    </w:p>
    <w:p w:rsidR="00000000" w:rsidDel="00000000" w:rsidP="00000000" w:rsidRDefault="00000000" w:rsidRPr="00000000" w14:paraId="000003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rPr>
          <w:b w:val="1"/>
        </w:rPr>
      </w:pPr>
      <w:r w:rsidDel="00000000" w:rsidR="00000000" w:rsidRPr="00000000">
        <w:rPr>
          <w:rtl w:val="0"/>
        </w:rPr>
        <w:t xml:space="preserve">127.</w:t>
        <w:tab/>
      </w:r>
      <w:r w:rsidDel="00000000" w:rsidR="00000000" w:rsidRPr="00000000">
        <w:rPr>
          <w:b w:val="1"/>
          <w:rtl w:val="0"/>
        </w:rPr>
        <w:t xml:space="preserve">Procena mentalnog statusa zahteva primenu:</w:t>
      </w:r>
    </w:p>
    <w:p w:rsidR="00000000" w:rsidDel="00000000" w:rsidP="00000000" w:rsidRDefault="00000000" w:rsidRPr="00000000" w14:paraId="00000307">
      <w:pPr>
        <w:rPr/>
      </w:pPr>
      <w:r w:rsidDel="00000000" w:rsidR="00000000" w:rsidRPr="00000000">
        <w:rPr>
          <w:rtl w:val="0"/>
        </w:rPr>
        <w:t xml:space="preserve">- naturalističkog metoda</w:t>
      </w:r>
    </w:p>
    <w:p w:rsidR="00000000" w:rsidDel="00000000" w:rsidP="00000000" w:rsidRDefault="00000000" w:rsidRPr="00000000" w14:paraId="000003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rPr>
          <w:b w:val="1"/>
        </w:rPr>
      </w:pPr>
      <w:r w:rsidDel="00000000" w:rsidR="00000000" w:rsidRPr="00000000">
        <w:rPr>
          <w:rtl w:val="0"/>
        </w:rPr>
        <w:t xml:space="preserve">128.</w:t>
        <w:tab/>
      </w:r>
      <w:r w:rsidDel="00000000" w:rsidR="00000000" w:rsidRPr="00000000">
        <w:rPr>
          <w:b w:val="1"/>
          <w:rtl w:val="0"/>
        </w:rPr>
        <w:t xml:space="preserve">Uzimanjem osnovnih biografskih podataka od pacijenta (ime i prezime, odakle je, kada je došao i sa kim) procenjujemo istovremeno i:</w:t>
      </w:r>
    </w:p>
    <w:p w:rsidR="00000000" w:rsidDel="00000000" w:rsidP="00000000" w:rsidRDefault="00000000" w:rsidRPr="00000000" w14:paraId="0000030A">
      <w:pPr>
        <w:rPr/>
      </w:pPr>
      <w:r w:rsidDel="00000000" w:rsidR="00000000" w:rsidRPr="00000000">
        <w:rPr>
          <w:rtl w:val="0"/>
        </w:rPr>
        <w:t xml:space="preserve">- integrisanost ličnosti</w:t>
      </w:r>
    </w:p>
    <w:p w:rsidR="00000000" w:rsidDel="00000000" w:rsidP="00000000" w:rsidRDefault="00000000" w:rsidRPr="00000000" w14:paraId="000003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rPr>
          <w:b w:val="1"/>
        </w:rPr>
      </w:pPr>
      <w:r w:rsidDel="00000000" w:rsidR="00000000" w:rsidRPr="00000000">
        <w:rPr>
          <w:rtl w:val="0"/>
        </w:rPr>
        <w:t xml:space="preserve">129.</w:t>
        <w:tab/>
      </w:r>
      <w:r w:rsidDel="00000000" w:rsidR="00000000" w:rsidRPr="00000000">
        <w:rPr>
          <w:b w:val="1"/>
          <w:rtl w:val="0"/>
        </w:rPr>
        <w:t xml:space="preserve">Procenom neverbalne ekspresije pacijenta, zaključujemo o kvantitativnim i kvalitativnim izmenama</w:t>
      </w:r>
    </w:p>
    <w:p w:rsidR="00000000" w:rsidDel="00000000" w:rsidP="00000000" w:rsidRDefault="00000000" w:rsidRPr="00000000" w14:paraId="0000030D">
      <w:pPr>
        <w:rPr/>
      </w:pPr>
      <w:r w:rsidDel="00000000" w:rsidR="00000000" w:rsidRPr="00000000">
        <w:rPr>
          <w:rtl w:val="0"/>
        </w:rPr>
        <w:t xml:space="preserve">- emocionalnih procesa</w:t>
      </w:r>
    </w:p>
    <w:p w:rsidR="00000000" w:rsidDel="00000000" w:rsidP="00000000" w:rsidRDefault="00000000" w:rsidRPr="00000000" w14:paraId="000003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rPr/>
      </w:pPr>
      <w:r w:rsidDel="00000000" w:rsidR="00000000" w:rsidRPr="00000000">
        <w:rPr>
          <w:rtl w:val="0"/>
        </w:rPr>
        <w:t xml:space="preserve">130.</w:t>
        <w:tab/>
      </w:r>
      <w:r w:rsidDel="00000000" w:rsidR="00000000" w:rsidRPr="00000000">
        <w:rPr>
          <w:b w:val="1"/>
          <w:rtl w:val="0"/>
        </w:rPr>
        <w:t xml:space="preserve">Procena mentalnog statusa, u sklopu studije slučaja, nalazi se u poglavlju: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rPr/>
      </w:pPr>
      <w:r w:rsidDel="00000000" w:rsidR="00000000" w:rsidRPr="00000000">
        <w:rPr>
          <w:rtl w:val="0"/>
        </w:rPr>
        <w:t xml:space="preserve">- rezimea, nakon interpretacije podataka dobijenih lobijem </w:t>
      </w:r>
    </w:p>
    <w:p w:rsidR="00000000" w:rsidDel="00000000" w:rsidP="00000000" w:rsidRDefault="00000000" w:rsidRPr="00000000" w14:paraId="000003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rPr>
          <w:b w:val="1"/>
        </w:rPr>
      </w:pPr>
      <w:r w:rsidDel="00000000" w:rsidR="00000000" w:rsidRPr="00000000">
        <w:rPr>
          <w:rtl w:val="0"/>
        </w:rPr>
        <w:t xml:space="preserve">131.</w:t>
        <w:tab/>
      </w:r>
      <w:r w:rsidDel="00000000" w:rsidR="00000000" w:rsidRPr="00000000">
        <w:rPr>
          <w:b w:val="1"/>
          <w:rtl w:val="0"/>
        </w:rPr>
        <w:t xml:space="preserve">Dijagnostička “nulta tačka” podrazumeva:</w:t>
      </w:r>
    </w:p>
    <w:p w:rsidR="00000000" w:rsidDel="00000000" w:rsidP="00000000" w:rsidRDefault="00000000" w:rsidRPr="00000000" w14:paraId="00000313">
      <w:pPr>
        <w:rPr/>
      </w:pPr>
      <w:r w:rsidDel="00000000" w:rsidR="00000000" w:rsidRPr="00000000">
        <w:rPr>
          <w:rtl w:val="0"/>
        </w:rPr>
        <w:t xml:space="preserve">- stanje u kojem se pacijent nalazi prilikom dolaska kod kliničara (stanje u trenutku procene)</w:t>
      </w:r>
    </w:p>
    <w:p w:rsidR="00000000" w:rsidDel="00000000" w:rsidP="00000000" w:rsidRDefault="00000000" w:rsidRPr="00000000" w14:paraId="000003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rPr>
          <w:b w:val="1"/>
        </w:rPr>
      </w:pPr>
      <w:r w:rsidDel="00000000" w:rsidR="00000000" w:rsidRPr="00000000">
        <w:rPr>
          <w:rtl w:val="0"/>
        </w:rPr>
        <w:t xml:space="preserve">132.</w:t>
        <w:tab/>
      </w:r>
      <w:r w:rsidDel="00000000" w:rsidR="00000000" w:rsidRPr="00000000">
        <w:rPr>
          <w:b w:val="1"/>
          <w:rtl w:val="0"/>
        </w:rPr>
        <w:t xml:space="preserve">Verbalizacija i govor su neophodni za procenu mentalnog statusa, međutim, nekada nemaju dijagnostički značaj:</w:t>
      </w:r>
    </w:p>
    <w:p w:rsidR="00000000" w:rsidDel="00000000" w:rsidP="00000000" w:rsidRDefault="00000000" w:rsidRPr="00000000" w14:paraId="00000316">
      <w:pPr>
        <w:rPr/>
      </w:pPr>
      <w:r w:rsidDel="00000000" w:rsidR="00000000" w:rsidRPr="00000000">
        <w:rPr>
          <w:rtl w:val="0"/>
        </w:rPr>
        <w:t xml:space="preserve">- ukoliko imaju jezičke ili kulturološke specifičnosti</w:t>
      </w:r>
    </w:p>
    <w:p w:rsidR="00000000" w:rsidDel="00000000" w:rsidP="00000000" w:rsidRDefault="00000000" w:rsidRPr="00000000" w14:paraId="000003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rPr>
          <w:b w:val="1"/>
        </w:rPr>
      </w:pPr>
      <w:r w:rsidDel="00000000" w:rsidR="00000000" w:rsidRPr="00000000">
        <w:rPr>
          <w:rtl w:val="0"/>
        </w:rPr>
        <w:t xml:space="preserve">133.</w:t>
        <w:tab/>
      </w:r>
      <w:r w:rsidDel="00000000" w:rsidR="00000000" w:rsidRPr="00000000">
        <w:rPr>
          <w:b w:val="1"/>
          <w:rtl w:val="0"/>
        </w:rPr>
        <w:t xml:space="preserve">Kada je pacijent u otporu, kliničar:</w:t>
      </w:r>
    </w:p>
    <w:p w:rsidR="00000000" w:rsidDel="00000000" w:rsidP="00000000" w:rsidRDefault="00000000" w:rsidRPr="00000000" w14:paraId="00000319">
      <w:pPr>
        <w:rPr/>
      </w:pPr>
      <w:r w:rsidDel="00000000" w:rsidR="00000000" w:rsidRPr="00000000">
        <w:rPr>
          <w:rtl w:val="0"/>
        </w:rPr>
        <w:t xml:space="preserve">- prekida intervju</w:t>
      </w:r>
    </w:p>
    <w:p w:rsidR="00000000" w:rsidDel="00000000" w:rsidP="00000000" w:rsidRDefault="00000000" w:rsidRPr="00000000" w14:paraId="000003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rPr>
          <w:b w:val="1"/>
        </w:rPr>
      </w:pPr>
      <w:r w:rsidDel="00000000" w:rsidR="00000000" w:rsidRPr="00000000">
        <w:rPr>
          <w:rtl w:val="0"/>
        </w:rPr>
        <w:t xml:space="preserve">134.</w:t>
        <w:tab/>
      </w:r>
      <w:r w:rsidDel="00000000" w:rsidR="00000000" w:rsidRPr="00000000">
        <w:rPr>
          <w:b w:val="1"/>
          <w:rtl w:val="0"/>
        </w:rPr>
        <w:t xml:space="preserve">Nestandardizovani intervju je bolji od standardizovanog zato što:</w:t>
      </w:r>
    </w:p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rtl w:val="0"/>
        </w:rPr>
        <w:t xml:space="preserve">- ostavlja slobodu i prati tok misli pacijenta</w:t>
      </w:r>
    </w:p>
    <w:p w:rsidR="00000000" w:rsidDel="00000000" w:rsidP="00000000" w:rsidRDefault="00000000" w:rsidRPr="00000000" w14:paraId="000003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rPr>
          <w:b w:val="1"/>
        </w:rPr>
      </w:pPr>
      <w:r w:rsidDel="00000000" w:rsidR="00000000" w:rsidRPr="00000000">
        <w:rPr>
          <w:rtl w:val="0"/>
        </w:rPr>
        <w:t xml:space="preserve">135.</w:t>
        <w:tab/>
      </w:r>
      <w:r w:rsidDel="00000000" w:rsidR="00000000" w:rsidRPr="00000000">
        <w:rPr>
          <w:b w:val="1"/>
          <w:rtl w:val="0"/>
        </w:rPr>
        <w:t xml:space="preserve">Procena Ego snage u toku procene mentalnog statusa podrazumeva procenu:</w:t>
      </w:r>
    </w:p>
    <w:p w:rsidR="00000000" w:rsidDel="00000000" w:rsidP="00000000" w:rsidRDefault="00000000" w:rsidRPr="00000000" w14:paraId="0000031F">
      <w:pPr>
        <w:rPr/>
      </w:pPr>
      <w:r w:rsidDel="00000000" w:rsidR="00000000" w:rsidRPr="00000000">
        <w:rPr>
          <w:rtl w:val="0"/>
        </w:rPr>
        <w:t xml:space="preserve">- adekvatnosti emocionalnog izraza, stepena kontrole impulsa i adaptibilnosti u životnim situacijama</w:t>
      </w:r>
    </w:p>
    <w:p w:rsidR="00000000" w:rsidDel="00000000" w:rsidP="00000000" w:rsidRDefault="00000000" w:rsidRPr="00000000" w14:paraId="000003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rPr>
          <w:b w:val="1"/>
        </w:rPr>
      </w:pPr>
      <w:r w:rsidDel="00000000" w:rsidR="00000000" w:rsidRPr="00000000">
        <w:rPr>
          <w:rtl w:val="0"/>
        </w:rPr>
        <w:t xml:space="preserve">136.</w:t>
        <w:tab/>
      </w:r>
      <w:r w:rsidDel="00000000" w:rsidR="00000000" w:rsidRPr="00000000">
        <w:rPr>
          <w:b w:val="1"/>
          <w:rtl w:val="0"/>
        </w:rPr>
        <w:t xml:space="preserve">Cilj primene lobija je:</w:t>
      </w:r>
    </w:p>
    <w:p w:rsidR="00000000" w:rsidDel="00000000" w:rsidP="00000000" w:rsidRDefault="00000000" w:rsidRPr="00000000" w14:paraId="00000322">
      <w:pPr>
        <w:rPr/>
      </w:pPr>
      <w:r w:rsidDel="00000000" w:rsidR="00000000" w:rsidRPr="00000000">
        <w:rPr>
          <w:rtl w:val="0"/>
        </w:rPr>
        <w:t xml:space="preserve">- rekonstrukcija životnog toka pacijenta i mapiranje zona konflikta</w:t>
      </w:r>
    </w:p>
    <w:p w:rsidR="00000000" w:rsidDel="00000000" w:rsidP="00000000" w:rsidRDefault="00000000" w:rsidRPr="00000000" w14:paraId="000003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rPr>
          <w:b w:val="1"/>
        </w:rPr>
      </w:pPr>
      <w:r w:rsidDel="00000000" w:rsidR="00000000" w:rsidRPr="00000000">
        <w:rPr>
          <w:rtl w:val="0"/>
        </w:rPr>
        <w:t xml:space="preserve">137.</w:t>
        <w:tab/>
      </w:r>
      <w:r w:rsidDel="00000000" w:rsidR="00000000" w:rsidRPr="00000000">
        <w:rPr>
          <w:b w:val="1"/>
          <w:rtl w:val="0"/>
        </w:rPr>
        <w:t xml:space="preserve">LOBI nam omogućava donošenje:</w:t>
      </w:r>
    </w:p>
    <w:p w:rsidR="00000000" w:rsidDel="00000000" w:rsidP="00000000" w:rsidRDefault="00000000" w:rsidRPr="00000000" w14:paraId="00000325">
      <w:pPr>
        <w:rPr/>
      </w:pPr>
      <w:r w:rsidDel="00000000" w:rsidR="00000000" w:rsidRPr="00000000">
        <w:rPr>
          <w:rtl w:val="0"/>
        </w:rPr>
        <w:t xml:space="preserve">- dinamičke dijagnoze</w:t>
      </w:r>
    </w:p>
    <w:p w:rsidR="00000000" w:rsidDel="00000000" w:rsidP="00000000" w:rsidRDefault="00000000" w:rsidRPr="00000000" w14:paraId="000003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C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